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F287A5" w14:textId="77777777" w:rsidR="00181329" w:rsidRPr="005B36E4" w:rsidRDefault="00181329" w:rsidP="00181329">
      <w:pPr>
        <w:pStyle w:val="4"/>
      </w:pPr>
      <w:r w:rsidRPr="005B36E4">
        <w:t>UNIVERSIDADE FUMEC</w:t>
      </w:r>
    </w:p>
    <w:p w14:paraId="2C4A7652" w14:textId="77777777" w:rsidR="00181329" w:rsidRPr="005B36E4" w:rsidRDefault="00181329" w:rsidP="00181329">
      <w:pPr>
        <w:pStyle w:val="4"/>
      </w:pPr>
      <w:r w:rsidRPr="005B36E4">
        <w:t>FACULDADE DE CIÊNCIAS HUMANAS, SOCIAIS E DA SAÚDE - FCH</w:t>
      </w:r>
    </w:p>
    <w:p w14:paraId="3FA9F62A" w14:textId="77777777" w:rsidR="00181329" w:rsidRDefault="00181329" w:rsidP="00181329">
      <w:pPr>
        <w:pStyle w:val="4"/>
      </w:pPr>
      <w:r w:rsidRPr="005B36E4">
        <w:t>PROGRAMA DE PÓS-</w:t>
      </w:r>
      <w:r w:rsidRPr="00A33420">
        <w:t>GRADUAÇÃO</w:t>
      </w:r>
      <w:r w:rsidRPr="005B36E4">
        <w:t xml:space="preserve"> </w:t>
      </w:r>
      <w:r w:rsidRPr="00B37E28">
        <w:rPr>
          <w:i/>
          <w:iCs/>
        </w:rPr>
        <w:t>STRICTO SENSU</w:t>
      </w:r>
      <w:r w:rsidRPr="005B36E4">
        <w:t xml:space="preserve"> EM DIREITO</w:t>
      </w:r>
    </w:p>
    <w:p w14:paraId="765582F2" w14:textId="77777777" w:rsidR="00181329" w:rsidRPr="009B680E" w:rsidRDefault="00181329" w:rsidP="00181329">
      <w:pPr>
        <w:pStyle w:val="4"/>
      </w:pPr>
    </w:p>
    <w:p w14:paraId="498D6803" w14:textId="77777777" w:rsidR="00181329" w:rsidRPr="009B680E" w:rsidRDefault="00181329" w:rsidP="00181329">
      <w:pPr>
        <w:pStyle w:val="4"/>
      </w:pPr>
    </w:p>
    <w:p w14:paraId="50DC1CB9" w14:textId="77777777" w:rsidR="00181329" w:rsidRDefault="00181329" w:rsidP="00181329">
      <w:pPr>
        <w:pStyle w:val="4"/>
      </w:pPr>
    </w:p>
    <w:p w14:paraId="4FFDBB63" w14:textId="77777777" w:rsidR="003F36E5" w:rsidRPr="009B680E" w:rsidRDefault="003F36E5" w:rsidP="00181329">
      <w:pPr>
        <w:pStyle w:val="4"/>
      </w:pPr>
    </w:p>
    <w:p w14:paraId="2746B2AF" w14:textId="77777777" w:rsidR="00181329" w:rsidRPr="009B680E" w:rsidRDefault="00181329" w:rsidP="00181329">
      <w:pPr>
        <w:pStyle w:val="4"/>
      </w:pPr>
    </w:p>
    <w:p w14:paraId="5E41B65E" w14:textId="55A05DF0" w:rsidR="00181329" w:rsidRPr="009B680E" w:rsidRDefault="003F36E5" w:rsidP="00181329">
      <w:pPr>
        <w:pStyle w:val="4"/>
      </w:pPr>
      <w:r>
        <w:t xml:space="preserve">NOME DO </w:t>
      </w:r>
      <w:r w:rsidR="00B37E28">
        <w:t>MESTRANDO</w:t>
      </w:r>
    </w:p>
    <w:p w14:paraId="19FE2957" w14:textId="77777777" w:rsidR="00181329" w:rsidRPr="009B680E" w:rsidRDefault="00181329" w:rsidP="00181329">
      <w:pPr>
        <w:pStyle w:val="4"/>
      </w:pPr>
    </w:p>
    <w:p w14:paraId="4684A561" w14:textId="77777777" w:rsidR="00181329" w:rsidRPr="009B680E" w:rsidRDefault="00181329" w:rsidP="00181329">
      <w:pPr>
        <w:pStyle w:val="4"/>
      </w:pPr>
    </w:p>
    <w:p w14:paraId="69C94B9C" w14:textId="77777777" w:rsidR="00181329" w:rsidRDefault="00181329" w:rsidP="00181329">
      <w:pPr>
        <w:pStyle w:val="4"/>
      </w:pPr>
    </w:p>
    <w:p w14:paraId="1CA70F2C" w14:textId="77777777" w:rsidR="003F36E5" w:rsidRPr="009B680E" w:rsidRDefault="003F36E5" w:rsidP="00181329">
      <w:pPr>
        <w:pStyle w:val="4"/>
      </w:pPr>
    </w:p>
    <w:p w14:paraId="6A66838D" w14:textId="77777777" w:rsidR="00181329" w:rsidRPr="009B680E" w:rsidRDefault="00181329" w:rsidP="00181329">
      <w:pPr>
        <w:pStyle w:val="4"/>
      </w:pPr>
    </w:p>
    <w:p w14:paraId="78981913" w14:textId="4BE9C153" w:rsidR="00181329" w:rsidRDefault="003F36E5" w:rsidP="00181329">
      <w:pPr>
        <w:pStyle w:val="20"/>
      </w:pPr>
      <w:r>
        <w:t>TÍTULO DA DISSERTAÇÃO:</w:t>
      </w:r>
    </w:p>
    <w:p w14:paraId="61AA681D" w14:textId="1A968CDF" w:rsidR="003F36E5" w:rsidRPr="003F36E5" w:rsidRDefault="003F36E5" w:rsidP="003F36E5">
      <w:pPr>
        <w:pStyle w:val="4"/>
      </w:pPr>
      <w:r>
        <w:t>subtítulo da dissertação, se houver</w:t>
      </w:r>
    </w:p>
    <w:p w14:paraId="7E06EE67" w14:textId="77777777" w:rsidR="00181329" w:rsidRPr="00A73F9B" w:rsidRDefault="00181329" w:rsidP="00181329">
      <w:pPr>
        <w:pStyle w:val="4"/>
      </w:pPr>
    </w:p>
    <w:p w14:paraId="6AF4D309" w14:textId="77777777" w:rsidR="00181329" w:rsidRDefault="00181329" w:rsidP="00181329">
      <w:pPr>
        <w:pStyle w:val="4"/>
      </w:pPr>
    </w:p>
    <w:p w14:paraId="4D50F695" w14:textId="77777777" w:rsidR="00181329" w:rsidRDefault="00181329" w:rsidP="00181329">
      <w:pPr>
        <w:pStyle w:val="4"/>
      </w:pPr>
    </w:p>
    <w:p w14:paraId="361084C7" w14:textId="77777777" w:rsidR="00181329" w:rsidRDefault="00181329" w:rsidP="00181329">
      <w:pPr>
        <w:pStyle w:val="4"/>
      </w:pPr>
    </w:p>
    <w:p w14:paraId="6BC8D516" w14:textId="77777777" w:rsidR="00181329" w:rsidRPr="001F552C" w:rsidRDefault="00181329" w:rsidP="00181329">
      <w:pPr>
        <w:pStyle w:val="4"/>
      </w:pPr>
    </w:p>
    <w:p w14:paraId="12A3A3FB" w14:textId="77777777" w:rsidR="00181329" w:rsidRDefault="00181329" w:rsidP="00181329">
      <w:pPr>
        <w:pStyle w:val="4"/>
      </w:pPr>
    </w:p>
    <w:p w14:paraId="2AD698BF" w14:textId="77777777" w:rsidR="00181329" w:rsidRDefault="00181329" w:rsidP="00181329">
      <w:pPr>
        <w:pStyle w:val="4"/>
      </w:pPr>
    </w:p>
    <w:p w14:paraId="05AE9295" w14:textId="77777777" w:rsidR="00181329" w:rsidRDefault="00181329" w:rsidP="00181329">
      <w:pPr>
        <w:pStyle w:val="4"/>
      </w:pPr>
    </w:p>
    <w:p w14:paraId="153A24A4" w14:textId="77777777" w:rsidR="00181329" w:rsidRDefault="00181329" w:rsidP="00181329">
      <w:pPr>
        <w:pStyle w:val="4"/>
      </w:pPr>
    </w:p>
    <w:p w14:paraId="729C5821" w14:textId="77777777" w:rsidR="00181329" w:rsidRPr="001F552C" w:rsidRDefault="00181329" w:rsidP="00181329">
      <w:pPr>
        <w:pStyle w:val="4"/>
      </w:pPr>
    </w:p>
    <w:p w14:paraId="72EDDECC" w14:textId="77777777" w:rsidR="00181329" w:rsidRPr="001F552C" w:rsidRDefault="00181329" w:rsidP="00181329">
      <w:pPr>
        <w:pStyle w:val="4"/>
      </w:pPr>
    </w:p>
    <w:p w14:paraId="2A893F35" w14:textId="77777777" w:rsidR="00181329" w:rsidRPr="001F552C" w:rsidRDefault="00181329" w:rsidP="00181329">
      <w:pPr>
        <w:pStyle w:val="4"/>
      </w:pPr>
      <w:r w:rsidRPr="005F4D76">
        <w:t>Belo Horizonte</w:t>
      </w:r>
    </w:p>
    <w:p w14:paraId="6E4A9AE9" w14:textId="6DEC1BCD" w:rsidR="00181329" w:rsidRPr="001F552C" w:rsidRDefault="00181329" w:rsidP="00181329">
      <w:pPr>
        <w:pStyle w:val="4"/>
      </w:pPr>
      <w:r w:rsidRPr="005F4D76">
        <w:t>20</w:t>
      </w:r>
      <w:r w:rsidR="00B37E28">
        <w:t>20</w:t>
      </w:r>
    </w:p>
    <w:p w14:paraId="5304853D" w14:textId="51CC2989" w:rsidR="003F36E5" w:rsidRPr="009B680E" w:rsidRDefault="003F36E5" w:rsidP="003F36E5">
      <w:pPr>
        <w:pStyle w:val="4"/>
      </w:pPr>
      <w:r>
        <w:lastRenderedPageBreak/>
        <w:t xml:space="preserve">NOME DO </w:t>
      </w:r>
      <w:r w:rsidR="00B37E28">
        <w:t>MESTRANDO</w:t>
      </w:r>
    </w:p>
    <w:p w14:paraId="7E2B9C95" w14:textId="3E161100" w:rsidR="00E479CA" w:rsidRDefault="00B37E28" w:rsidP="00E479CA">
      <w:pPr>
        <w:pStyle w:val="4"/>
      </w:pPr>
      <w:r>
        <w:t>Link do curr</w:t>
      </w:r>
      <w:r w:rsidR="00FF0301">
        <w:t>í</w:t>
      </w:r>
      <w:r>
        <w:t>culo lattes</w:t>
      </w:r>
    </w:p>
    <w:p w14:paraId="6A22FC5C" w14:textId="77777777" w:rsidR="00E479CA" w:rsidRDefault="00E479CA" w:rsidP="00E479CA">
      <w:pPr>
        <w:pStyle w:val="4"/>
      </w:pPr>
    </w:p>
    <w:p w14:paraId="5B383567" w14:textId="77777777" w:rsidR="00E479CA" w:rsidRDefault="00E479CA" w:rsidP="00E479CA">
      <w:pPr>
        <w:pStyle w:val="4"/>
      </w:pPr>
    </w:p>
    <w:p w14:paraId="1665A469" w14:textId="77777777" w:rsidR="00E479CA" w:rsidRDefault="00E479CA" w:rsidP="00E479CA">
      <w:pPr>
        <w:pStyle w:val="4"/>
      </w:pPr>
    </w:p>
    <w:p w14:paraId="54610A83" w14:textId="77777777" w:rsidR="00E479CA" w:rsidRDefault="00E479CA" w:rsidP="00E479CA">
      <w:pPr>
        <w:pStyle w:val="4"/>
      </w:pPr>
    </w:p>
    <w:p w14:paraId="29DD308A" w14:textId="77777777" w:rsidR="00E479CA" w:rsidRDefault="00E479CA" w:rsidP="00E479CA">
      <w:pPr>
        <w:pStyle w:val="4"/>
      </w:pPr>
    </w:p>
    <w:p w14:paraId="101BC8E8" w14:textId="77777777" w:rsidR="003F36E5" w:rsidRDefault="003F36E5" w:rsidP="003F36E5">
      <w:pPr>
        <w:pStyle w:val="20"/>
      </w:pPr>
      <w:r>
        <w:t>TÍTULO DA DISSERTAÇÃO:</w:t>
      </w:r>
    </w:p>
    <w:p w14:paraId="14F73916" w14:textId="77777777" w:rsidR="003F36E5" w:rsidRPr="003F36E5" w:rsidRDefault="003F36E5" w:rsidP="003F36E5">
      <w:pPr>
        <w:pStyle w:val="4"/>
      </w:pPr>
      <w:r>
        <w:t>subtítulo da dissertação, se houver</w:t>
      </w:r>
    </w:p>
    <w:p w14:paraId="192AA275" w14:textId="77777777" w:rsidR="00E479CA" w:rsidRDefault="00E479CA" w:rsidP="00E479CA">
      <w:pPr>
        <w:pStyle w:val="4"/>
      </w:pPr>
    </w:p>
    <w:p w14:paraId="13A71E99" w14:textId="77777777" w:rsidR="00E479CA" w:rsidRDefault="00E479CA" w:rsidP="00E479CA">
      <w:pPr>
        <w:pStyle w:val="4"/>
      </w:pPr>
    </w:p>
    <w:p w14:paraId="0D4DA0FD" w14:textId="77777777" w:rsidR="00E479CA" w:rsidRDefault="00E479CA" w:rsidP="00E479CA">
      <w:pPr>
        <w:pStyle w:val="4"/>
      </w:pPr>
    </w:p>
    <w:p w14:paraId="7625AF5F" w14:textId="77777777" w:rsidR="00E479CA" w:rsidRDefault="00E479CA" w:rsidP="00E479CA">
      <w:pPr>
        <w:pStyle w:val="4"/>
      </w:pPr>
    </w:p>
    <w:p w14:paraId="1EC5C8D3" w14:textId="77777777" w:rsidR="00E479CA" w:rsidRDefault="00E479CA" w:rsidP="00E479CA">
      <w:pPr>
        <w:pStyle w:val="4"/>
      </w:pPr>
    </w:p>
    <w:p w14:paraId="24B5FD21" w14:textId="77777777" w:rsidR="00E479CA" w:rsidRDefault="00E479CA" w:rsidP="00E479CA">
      <w:pPr>
        <w:pStyle w:val="4"/>
      </w:pPr>
    </w:p>
    <w:p w14:paraId="74BC907C" w14:textId="415FDC3B" w:rsidR="00E479CA" w:rsidRDefault="00E479CA" w:rsidP="00E479CA">
      <w:pPr>
        <w:pStyle w:val="8"/>
      </w:pPr>
      <w:r w:rsidRPr="005F4D76">
        <w:t xml:space="preserve">Dissertação apresentada ao Programa de Pós-Graduação </w:t>
      </w:r>
      <w:r w:rsidRPr="00EF662C">
        <w:rPr>
          <w:i/>
        </w:rPr>
        <w:t>Stricto Sensu</w:t>
      </w:r>
      <w:r w:rsidRPr="005F4D76">
        <w:t xml:space="preserve"> em Direito da Universidade FUMEC, como requisito parcial para obtenção do título de Mestre em Instituições Sociais, Direito e Democracia. Linha de pesquisa: Esfera pública, legitimidade e controle (Direito Público)</w:t>
      </w:r>
      <w:r w:rsidR="003F36E5">
        <w:t xml:space="preserve"> </w:t>
      </w:r>
      <w:r w:rsidR="003F36E5" w:rsidRPr="003F36E5">
        <w:rPr>
          <w:highlight w:val="yellow"/>
        </w:rPr>
        <w:t>ou</w:t>
      </w:r>
      <w:r w:rsidR="003F36E5">
        <w:t xml:space="preserve"> Autonomia privada, regulação e estratégia (Direito Privado)</w:t>
      </w:r>
      <w:r w:rsidRPr="005F4D76">
        <w:t>.</w:t>
      </w:r>
    </w:p>
    <w:p w14:paraId="00FFD96A" w14:textId="7A38B908" w:rsidR="00E479CA" w:rsidRDefault="00E479CA" w:rsidP="003F36E5">
      <w:pPr>
        <w:pStyle w:val="8"/>
      </w:pPr>
      <w:r>
        <w:t xml:space="preserve">Orientador: Prof. Dr. </w:t>
      </w:r>
      <w:r w:rsidR="003F36E5" w:rsidRPr="00221373">
        <w:rPr>
          <w:color w:val="FF0000"/>
        </w:rPr>
        <w:t>Nome Completo</w:t>
      </w:r>
    </w:p>
    <w:p w14:paraId="59172C37" w14:textId="1DBB307C" w:rsidR="00E36CE0" w:rsidRDefault="00E36CE0" w:rsidP="003F36E5">
      <w:pPr>
        <w:pStyle w:val="8"/>
      </w:pPr>
      <w:r>
        <w:t xml:space="preserve">Coorientador: Prof. Dr. </w:t>
      </w:r>
      <w:r w:rsidRPr="00221373">
        <w:rPr>
          <w:color w:val="FF0000"/>
        </w:rPr>
        <w:t>Nome Completo</w:t>
      </w:r>
      <w:r w:rsidR="00221373">
        <w:rPr>
          <w:color w:val="FF0000"/>
        </w:rPr>
        <w:t xml:space="preserve"> (se houver)</w:t>
      </w:r>
    </w:p>
    <w:p w14:paraId="464D5145" w14:textId="77777777" w:rsidR="00E479CA" w:rsidRDefault="00E479CA" w:rsidP="003F36E5">
      <w:pPr>
        <w:pStyle w:val="4"/>
      </w:pPr>
    </w:p>
    <w:p w14:paraId="2BF361F7" w14:textId="77777777" w:rsidR="00E479CA" w:rsidRDefault="00E479CA" w:rsidP="003F36E5">
      <w:pPr>
        <w:pStyle w:val="4"/>
      </w:pPr>
    </w:p>
    <w:p w14:paraId="1F33AB3F" w14:textId="77777777" w:rsidR="00E479CA" w:rsidRDefault="00E479CA" w:rsidP="003F36E5">
      <w:pPr>
        <w:pStyle w:val="4"/>
      </w:pPr>
    </w:p>
    <w:p w14:paraId="6F784EFF" w14:textId="77777777" w:rsidR="003F36E5" w:rsidRDefault="003F36E5" w:rsidP="003F36E5">
      <w:pPr>
        <w:pStyle w:val="4"/>
      </w:pPr>
    </w:p>
    <w:p w14:paraId="1C3D47F0" w14:textId="77777777" w:rsidR="00E479CA" w:rsidRDefault="00E479CA" w:rsidP="003F36E5">
      <w:pPr>
        <w:pStyle w:val="4"/>
      </w:pPr>
    </w:p>
    <w:p w14:paraId="75FD7091" w14:textId="77777777" w:rsidR="00E479CA" w:rsidRDefault="00E479CA" w:rsidP="00E479CA">
      <w:pPr>
        <w:pStyle w:val="4"/>
      </w:pPr>
      <w:r>
        <w:t>Belo Horizonte</w:t>
      </w:r>
    </w:p>
    <w:p w14:paraId="65D550AB" w14:textId="2D748F09" w:rsidR="00E479CA" w:rsidRDefault="00E479CA" w:rsidP="00E479CA">
      <w:pPr>
        <w:pStyle w:val="4"/>
      </w:pPr>
      <w:r>
        <w:t>20</w:t>
      </w:r>
      <w:r w:rsidR="00B37E28">
        <w:t>20</w:t>
      </w:r>
    </w:p>
    <w:p w14:paraId="11115188" w14:textId="77777777" w:rsidR="00105557" w:rsidRPr="00105557" w:rsidRDefault="00105557" w:rsidP="00105557">
      <w:pPr>
        <w:spacing w:after="0" w:line="360" w:lineRule="auto"/>
        <w:ind w:left="0" w:right="0" w:firstLine="0"/>
        <w:jc w:val="center"/>
        <w:rPr>
          <w:b/>
          <w:noProof/>
          <w:color w:val="auto"/>
          <w:sz w:val="28"/>
          <w:szCs w:val="28"/>
        </w:rPr>
      </w:pPr>
    </w:p>
    <w:p w14:paraId="607176DE" w14:textId="77777777" w:rsidR="00105557" w:rsidRPr="00105557" w:rsidRDefault="00105557" w:rsidP="00105557">
      <w:pPr>
        <w:spacing w:after="0" w:line="360" w:lineRule="auto"/>
        <w:ind w:left="0" w:right="0" w:firstLine="0"/>
        <w:jc w:val="center"/>
        <w:rPr>
          <w:b/>
          <w:color w:val="auto"/>
          <w:szCs w:val="24"/>
        </w:rPr>
      </w:pPr>
    </w:p>
    <w:p w14:paraId="7BE9FFC8" w14:textId="77777777" w:rsidR="00105557" w:rsidRPr="00105557" w:rsidRDefault="00105557" w:rsidP="00105557">
      <w:pPr>
        <w:spacing w:after="0" w:line="360" w:lineRule="auto"/>
        <w:ind w:left="0" w:right="0" w:firstLine="0"/>
        <w:jc w:val="center"/>
        <w:rPr>
          <w:b/>
          <w:color w:val="auto"/>
          <w:szCs w:val="24"/>
        </w:rPr>
      </w:pPr>
    </w:p>
    <w:p w14:paraId="5B069364" w14:textId="77777777" w:rsidR="00105557" w:rsidRPr="00105557" w:rsidRDefault="00105557" w:rsidP="00105557">
      <w:pPr>
        <w:spacing w:after="0" w:line="360" w:lineRule="auto"/>
        <w:ind w:left="0" w:right="0" w:firstLine="0"/>
        <w:jc w:val="center"/>
        <w:rPr>
          <w:b/>
          <w:color w:val="auto"/>
          <w:szCs w:val="24"/>
        </w:rPr>
      </w:pPr>
    </w:p>
    <w:p w14:paraId="26514736" w14:textId="77777777" w:rsidR="00105557" w:rsidRPr="00105557" w:rsidRDefault="00105557" w:rsidP="00105557">
      <w:pPr>
        <w:spacing w:after="0" w:line="360" w:lineRule="auto"/>
        <w:ind w:left="0" w:right="0" w:firstLine="0"/>
        <w:jc w:val="center"/>
        <w:rPr>
          <w:b/>
          <w:color w:val="auto"/>
          <w:szCs w:val="24"/>
        </w:rPr>
      </w:pPr>
    </w:p>
    <w:p w14:paraId="17259AF7" w14:textId="77777777" w:rsidR="00105557" w:rsidRPr="00105557" w:rsidRDefault="00105557" w:rsidP="00105557">
      <w:pPr>
        <w:spacing w:after="0" w:line="360" w:lineRule="auto"/>
        <w:ind w:left="0" w:right="0" w:firstLine="0"/>
        <w:jc w:val="center"/>
        <w:rPr>
          <w:b/>
          <w:color w:val="auto"/>
          <w:szCs w:val="24"/>
        </w:rPr>
      </w:pPr>
    </w:p>
    <w:p w14:paraId="18B6BFFD" w14:textId="77777777" w:rsidR="00105557" w:rsidRPr="00105557" w:rsidRDefault="00105557" w:rsidP="00105557">
      <w:pPr>
        <w:spacing w:after="0" w:line="360" w:lineRule="auto"/>
        <w:ind w:left="0" w:right="0" w:firstLine="0"/>
        <w:jc w:val="center"/>
        <w:rPr>
          <w:b/>
          <w:color w:val="auto"/>
          <w:szCs w:val="24"/>
        </w:rPr>
      </w:pPr>
    </w:p>
    <w:p w14:paraId="35F0009D" w14:textId="77777777" w:rsidR="00105557" w:rsidRPr="00105557" w:rsidRDefault="00105557" w:rsidP="00105557">
      <w:pPr>
        <w:spacing w:after="0" w:line="360" w:lineRule="auto"/>
        <w:ind w:left="0" w:right="0" w:firstLine="0"/>
        <w:jc w:val="center"/>
        <w:rPr>
          <w:b/>
          <w:color w:val="auto"/>
          <w:szCs w:val="24"/>
        </w:rPr>
      </w:pPr>
    </w:p>
    <w:p w14:paraId="5354473F" w14:textId="77777777" w:rsidR="00105557" w:rsidRPr="00105557" w:rsidRDefault="00105557" w:rsidP="00105557">
      <w:pPr>
        <w:spacing w:after="0" w:line="360" w:lineRule="auto"/>
        <w:ind w:left="0" w:right="0" w:firstLine="0"/>
        <w:jc w:val="center"/>
        <w:rPr>
          <w:b/>
          <w:color w:val="auto"/>
          <w:szCs w:val="24"/>
        </w:rPr>
      </w:pPr>
    </w:p>
    <w:p w14:paraId="633E2F46" w14:textId="77777777" w:rsidR="00105557" w:rsidRPr="00105557" w:rsidRDefault="00105557" w:rsidP="00105557">
      <w:pPr>
        <w:spacing w:after="0" w:line="360" w:lineRule="auto"/>
        <w:ind w:left="0" w:right="0" w:firstLine="0"/>
        <w:jc w:val="center"/>
        <w:rPr>
          <w:b/>
          <w:color w:val="auto"/>
          <w:szCs w:val="24"/>
        </w:rPr>
      </w:pPr>
    </w:p>
    <w:p w14:paraId="63A88624" w14:textId="77777777" w:rsidR="00105557" w:rsidRPr="00105557" w:rsidRDefault="00105557" w:rsidP="00105557">
      <w:pPr>
        <w:spacing w:after="0" w:line="360" w:lineRule="auto"/>
        <w:ind w:left="0" w:right="0" w:firstLine="0"/>
        <w:jc w:val="center"/>
        <w:rPr>
          <w:b/>
          <w:color w:val="auto"/>
          <w:szCs w:val="24"/>
        </w:rPr>
      </w:pPr>
    </w:p>
    <w:p w14:paraId="532EFAA1" w14:textId="77777777" w:rsidR="00105557" w:rsidRPr="00105557" w:rsidRDefault="00105557" w:rsidP="00105557">
      <w:pPr>
        <w:spacing w:after="0" w:line="360" w:lineRule="auto"/>
        <w:ind w:left="0" w:right="0" w:firstLine="0"/>
        <w:jc w:val="center"/>
        <w:rPr>
          <w:b/>
          <w:color w:val="auto"/>
          <w:szCs w:val="24"/>
        </w:rPr>
      </w:pPr>
    </w:p>
    <w:p w14:paraId="4C51CD60" w14:textId="77777777" w:rsidR="00105557" w:rsidRPr="00105557" w:rsidRDefault="00105557" w:rsidP="00105557">
      <w:pPr>
        <w:spacing w:after="0" w:line="360" w:lineRule="auto"/>
        <w:ind w:left="0" w:right="0" w:firstLine="0"/>
        <w:jc w:val="center"/>
        <w:rPr>
          <w:b/>
          <w:color w:val="auto"/>
          <w:szCs w:val="24"/>
        </w:rPr>
      </w:pPr>
    </w:p>
    <w:p w14:paraId="7940C260" w14:textId="77777777" w:rsidR="00105557" w:rsidRPr="00105557" w:rsidRDefault="00105557" w:rsidP="00105557">
      <w:pPr>
        <w:spacing w:after="0" w:line="360" w:lineRule="auto"/>
        <w:ind w:left="0" w:right="0" w:firstLine="0"/>
        <w:jc w:val="center"/>
        <w:rPr>
          <w:b/>
          <w:color w:val="auto"/>
          <w:szCs w:val="24"/>
        </w:rPr>
      </w:pPr>
    </w:p>
    <w:p w14:paraId="446DC94C" w14:textId="77777777" w:rsidR="00105557" w:rsidRPr="00105557" w:rsidRDefault="00105557" w:rsidP="00105557">
      <w:pPr>
        <w:spacing w:after="0" w:line="360" w:lineRule="auto"/>
        <w:ind w:left="0" w:right="0" w:firstLine="0"/>
        <w:jc w:val="center"/>
        <w:rPr>
          <w:b/>
          <w:color w:val="auto"/>
          <w:szCs w:val="24"/>
        </w:rPr>
      </w:pPr>
    </w:p>
    <w:p w14:paraId="42D03C28" w14:textId="77777777" w:rsidR="00105557" w:rsidRPr="00105557" w:rsidRDefault="00105557" w:rsidP="00105557">
      <w:pPr>
        <w:spacing w:after="0" w:line="360" w:lineRule="auto"/>
        <w:ind w:left="0" w:right="0" w:firstLine="0"/>
        <w:jc w:val="center"/>
        <w:rPr>
          <w:b/>
          <w:color w:val="auto"/>
          <w:szCs w:val="24"/>
        </w:rPr>
      </w:pPr>
    </w:p>
    <w:p w14:paraId="49A09250" w14:textId="77777777" w:rsidR="00105557" w:rsidRDefault="00105557" w:rsidP="00105557">
      <w:pPr>
        <w:spacing w:after="0" w:line="360" w:lineRule="auto"/>
        <w:ind w:left="0" w:right="0" w:firstLine="0"/>
        <w:jc w:val="center"/>
        <w:rPr>
          <w:b/>
          <w:color w:val="auto"/>
          <w:szCs w:val="24"/>
        </w:rPr>
      </w:pPr>
    </w:p>
    <w:p w14:paraId="201A715C" w14:textId="77777777" w:rsidR="00105557" w:rsidRPr="00105557" w:rsidRDefault="00105557" w:rsidP="00105557">
      <w:pPr>
        <w:spacing w:after="0" w:line="360" w:lineRule="auto"/>
        <w:ind w:left="0" w:right="0" w:firstLine="0"/>
        <w:jc w:val="center"/>
        <w:rPr>
          <w:b/>
          <w:color w:val="auto"/>
          <w:szCs w:val="24"/>
        </w:rPr>
      </w:pPr>
    </w:p>
    <w:p w14:paraId="3019E15A" w14:textId="415C514B" w:rsidR="00105557" w:rsidRPr="00105557" w:rsidRDefault="00105557" w:rsidP="00105557">
      <w:pPr>
        <w:spacing w:after="0" w:line="360" w:lineRule="auto"/>
        <w:ind w:left="0" w:right="0" w:firstLine="0"/>
        <w:jc w:val="center"/>
        <w:rPr>
          <w:b/>
          <w:color w:val="auto"/>
          <w:szCs w:val="24"/>
        </w:rPr>
      </w:pPr>
    </w:p>
    <w:p w14:paraId="6BE70ED0" w14:textId="77777777" w:rsidR="00105557" w:rsidRPr="00105557" w:rsidRDefault="00105557" w:rsidP="00105557">
      <w:pPr>
        <w:spacing w:after="0" w:line="360" w:lineRule="auto"/>
        <w:ind w:left="0" w:right="0" w:firstLine="0"/>
        <w:jc w:val="center"/>
        <w:rPr>
          <w:b/>
          <w:color w:val="auto"/>
          <w:szCs w:val="24"/>
        </w:rPr>
      </w:pPr>
    </w:p>
    <w:p w14:paraId="1A302897" w14:textId="0DA78A3C" w:rsidR="00105557" w:rsidRPr="00105557" w:rsidRDefault="00105557" w:rsidP="00105557">
      <w:pPr>
        <w:spacing w:after="0" w:line="240" w:lineRule="auto"/>
        <w:ind w:left="0" w:right="0" w:firstLine="0"/>
        <w:jc w:val="left"/>
        <w:rPr>
          <w:color w:val="auto"/>
          <w:szCs w:val="24"/>
        </w:rPr>
      </w:pPr>
      <w:r>
        <w:rPr>
          <w:noProof/>
          <w:color w:val="auto"/>
          <w:szCs w:val="24"/>
        </w:rPr>
        <mc:AlternateContent>
          <mc:Choice Requires="wps">
            <w:drawing>
              <wp:anchor distT="0" distB="0" distL="114300" distR="114300" simplePos="0" relativeHeight="251662336" behindDoc="0" locked="0" layoutInCell="1" allowOverlap="1" wp14:anchorId="6A6699FB" wp14:editId="6E37B0BB">
                <wp:simplePos x="0" y="0"/>
                <wp:positionH relativeFrom="margin">
                  <wp:posOffset>397510</wp:posOffset>
                </wp:positionH>
                <wp:positionV relativeFrom="margin">
                  <wp:posOffset>5361940</wp:posOffset>
                </wp:positionV>
                <wp:extent cx="4756785" cy="3350260"/>
                <wp:effectExtent l="0" t="0" r="24765" b="21590"/>
                <wp:wrapSquare wrapText="bothSides"/>
                <wp:docPr id="22" name="Caixa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6785" cy="3350260"/>
                        </a:xfrm>
                        <a:prstGeom prst="rect">
                          <a:avLst/>
                        </a:prstGeom>
                        <a:solidFill>
                          <a:srgbClr val="FFFFFF"/>
                        </a:solidFill>
                        <a:ln w="9525">
                          <a:solidFill>
                            <a:srgbClr val="000000"/>
                          </a:solidFill>
                          <a:miter lim="800000"/>
                          <a:headEnd/>
                          <a:tailEnd/>
                        </a:ln>
                      </wps:spPr>
                      <wps:txbx>
                        <w:txbxContent>
                          <w:p w14:paraId="70888FDB" w14:textId="5BB1B477" w:rsidR="00105557" w:rsidRPr="00105557" w:rsidRDefault="00105557" w:rsidP="00105557">
                            <w:pPr>
                              <w:pBdr>
                                <w:top w:val="single" w:sz="12" w:space="1" w:color="auto"/>
                                <w:bottom w:val="single" w:sz="12" w:space="1" w:color="auto"/>
                              </w:pBdr>
                              <w:spacing w:after="0" w:line="240" w:lineRule="auto"/>
                              <w:ind w:left="0" w:right="0" w:firstLine="0"/>
                              <w:jc w:val="center"/>
                              <w:rPr>
                                <w:color w:val="auto"/>
                                <w:sz w:val="20"/>
                                <w:szCs w:val="20"/>
                              </w:rPr>
                            </w:pPr>
                            <w:r>
                              <w:rPr>
                                <w:color w:val="auto"/>
                                <w:sz w:val="20"/>
                                <w:szCs w:val="20"/>
                              </w:rPr>
                              <w:t>Espaço reservado para a ficha catalográfica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6699FB" id="_x0000_t202" coordsize="21600,21600" o:spt="202" path="m,l,21600r21600,l21600,xe">
                <v:stroke joinstyle="miter"/>
                <v:path gradientshapeok="t" o:connecttype="rect"/>
              </v:shapetype>
              <v:shape id="Caixa de texto 22" o:spid="_x0000_s1026" type="#_x0000_t202" style="position:absolute;margin-left:31.3pt;margin-top:422.2pt;width:374.55pt;height:263.8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ZGxMgIAAFkEAAAOAAAAZHJzL2Uyb0RvYy54bWysVNtu2zAMfR+wfxD0vthxkzQ14hRdugwD&#10;ugvQ7QNoWY6FyaImKbGzry8tp1nQbS/D/CCIInVEnkN6ddu3mh2k8wpNwaeTlDNpBFbK7Ar+7ev2&#10;zZIzH8BUoNHIgh+l57fr169Wnc1lhg3qSjpGIMbnnS14E4LNk8SLRrbgJ2ilIWeNroVAptsllYOO&#10;0FudZGm6SDp0lXUopPd0ej86+Tri17UU4XNdexmYLjjlFuLq4loOa7JeQb5zYBslTmnAP2TRgjL0&#10;6BnqHgKwvVO/QbVKOPRYh4nANsG6VkLGGqiaafqimscGrIy1EDnenmny/w9WfDp8cUxVBc8yzgy0&#10;pNEGVA+skizIPiAjB7HUWZ9T8KOl8NC/xZ7UjhV7+4Diu2cGNw2YnbxzDrtGQkVZToebycXVEccP&#10;IGX3ESt6DfYBI1Bfu3agkEhhhE5qHc8KUSJM0OHser64Xs45E+S7upqn2SJqmED+fN06H95LbNmw&#10;KbijFojwcHjwYUgH8ueQ4TWPWlVbpXU03K7caMcOQO2yjV+s4EWYNqwr+M08m48M/BUijd+fIFoV&#10;qO+1agu+PAdBPvD2zlSxKwMoPe4pZW1ORA7cjSyGvuxPwpRYHYlSh2N/0zzSpkH3k7OOervg/sce&#10;nORMfzAky810NhuGIRqz+XVGhrv0lJceMIKgCh44G7ebMA7Q3jq1a+ilsREM3pGUtYokD5qPWZ3y&#10;pv6N3J9mbRiQSztG/fojrJ8AAAD//wMAUEsDBBQABgAIAAAAIQBZJQb73wAAAAsBAAAPAAAAZHJz&#10;L2Rvd25yZXYueG1sTI/BToQwEEDvJv5DMyZejFtgCSBSNsZEozddjV67tAvEdoptl8W/d/akx8m8&#10;vHnTbBZr2Kx9GB0KSFcJMI2dUyP2At7fHq4rYCFKVNI41AJ+dIBNe37WyFq5I77qeRt7RhIMtRQw&#10;xDjVnIdu0FaGlZs00m7vvJWRRt9z5eWR5NbwLEkKbuWIdGGQk74fdPe1PVgBVf40f4bn9ctHV+zN&#10;Tbwq58dvL8TlxXJ3CyzqJf7BcMqndGipaecOqAIzAoqsIPLkynNgBFRpWgLbEbkuswR42/D/P7S/&#10;AAAA//8DAFBLAQItABQABgAIAAAAIQC2gziS/gAAAOEBAAATAAAAAAAAAAAAAAAAAAAAAABbQ29u&#10;dGVudF9UeXBlc10ueG1sUEsBAi0AFAAGAAgAAAAhADj9If/WAAAAlAEAAAsAAAAAAAAAAAAAAAAA&#10;LwEAAF9yZWxzLy5yZWxzUEsBAi0AFAAGAAgAAAAhAO8lkbEyAgAAWQQAAA4AAAAAAAAAAAAAAAAA&#10;LgIAAGRycy9lMm9Eb2MueG1sUEsBAi0AFAAGAAgAAAAhAFklBvvfAAAACwEAAA8AAAAAAAAAAAAA&#10;AAAAjAQAAGRycy9kb3ducmV2LnhtbFBLBQYAAAAABAAEAPMAAACYBQAAAAA=&#10;">
                <v:textbox>
                  <w:txbxContent>
                    <w:p w14:paraId="70888FDB" w14:textId="5BB1B477" w:rsidR="00105557" w:rsidRPr="00105557" w:rsidRDefault="00105557" w:rsidP="00105557">
                      <w:pPr>
                        <w:pBdr>
                          <w:top w:val="single" w:sz="12" w:space="1" w:color="auto"/>
                          <w:bottom w:val="single" w:sz="12" w:space="1" w:color="auto"/>
                        </w:pBdr>
                        <w:spacing w:after="0" w:line="240" w:lineRule="auto"/>
                        <w:ind w:left="0" w:right="0" w:firstLine="0"/>
                        <w:jc w:val="center"/>
                        <w:rPr>
                          <w:color w:val="auto"/>
                          <w:sz w:val="20"/>
                          <w:szCs w:val="20"/>
                        </w:rPr>
                      </w:pPr>
                      <w:r>
                        <w:rPr>
                          <w:color w:val="auto"/>
                          <w:sz w:val="20"/>
                          <w:szCs w:val="20"/>
                        </w:rPr>
                        <w:t>Espaço reservado para a ficha catalográfica</w:t>
                      </w:r>
                    </w:p>
                  </w:txbxContent>
                </v:textbox>
                <w10:wrap type="square" anchorx="margin" anchory="margin"/>
              </v:shape>
            </w:pict>
          </mc:Fallback>
        </mc:AlternateContent>
      </w:r>
    </w:p>
    <w:p w14:paraId="4491F967" w14:textId="77777777" w:rsidR="00105557" w:rsidRPr="00105557" w:rsidRDefault="00105557" w:rsidP="00105557">
      <w:pPr>
        <w:spacing w:after="0" w:line="240" w:lineRule="auto"/>
        <w:ind w:left="0" w:right="0" w:firstLine="0"/>
        <w:jc w:val="left"/>
        <w:rPr>
          <w:color w:val="auto"/>
          <w:szCs w:val="24"/>
        </w:rPr>
      </w:pPr>
    </w:p>
    <w:p w14:paraId="2F19C860" w14:textId="77777777" w:rsidR="00105557" w:rsidRPr="00105557" w:rsidRDefault="00105557" w:rsidP="00105557">
      <w:pPr>
        <w:spacing w:after="0" w:line="240" w:lineRule="auto"/>
        <w:ind w:left="0" w:right="0" w:firstLine="0"/>
        <w:jc w:val="left"/>
        <w:rPr>
          <w:color w:val="auto"/>
          <w:szCs w:val="24"/>
        </w:rPr>
      </w:pPr>
    </w:p>
    <w:p w14:paraId="0B28CA31" w14:textId="77777777" w:rsidR="00105557" w:rsidRPr="00105557" w:rsidRDefault="00105557" w:rsidP="00105557">
      <w:pPr>
        <w:spacing w:after="0" w:line="240" w:lineRule="auto"/>
        <w:ind w:left="1843" w:right="0" w:firstLine="0"/>
        <w:jc w:val="left"/>
        <w:rPr>
          <w:color w:val="auto"/>
          <w:sz w:val="10"/>
          <w:szCs w:val="10"/>
        </w:rPr>
      </w:pPr>
    </w:p>
    <w:p w14:paraId="36E17FEF" w14:textId="1B19772D" w:rsidR="00105557" w:rsidRPr="00105557" w:rsidRDefault="00105557" w:rsidP="00105557">
      <w:pPr>
        <w:spacing w:after="0" w:line="240" w:lineRule="auto"/>
        <w:ind w:left="1843" w:right="0" w:firstLine="0"/>
        <w:jc w:val="left"/>
        <w:rPr>
          <w:color w:val="auto"/>
          <w:sz w:val="10"/>
          <w:szCs w:val="10"/>
        </w:rPr>
      </w:pPr>
    </w:p>
    <w:p w14:paraId="03F5CE44" w14:textId="77777777" w:rsidR="00105557" w:rsidRPr="00105557" w:rsidRDefault="00105557" w:rsidP="00105557">
      <w:pPr>
        <w:spacing w:after="0" w:line="240" w:lineRule="auto"/>
        <w:ind w:left="1843" w:right="0" w:firstLine="0"/>
        <w:jc w:val="left"/>
        <w:rPr>
          <w:color w:val="auto"/>
          <w:sz w:val="10"/>
          <w:szCs w:val="10"/>
        </w:rPr>
      </w:pPr>
    </w:p>
    <w:p w14:paraId="07F6C366" w14:textId="77777777" w:rsidR="00105557" w:rsidRPr="00105557" w:rsidRDefault="00105557" w:rsidP="00105557">
      <w:pPr>
        <w:spacing w:after="0" w:line="240" w:lineRule="auto"/>
        <w:ind w:left="1843" w:right="0" w:firstLine="0"/>
        <w:jc w:val="left"/>
        <w:rPr>
          <w:color w:val="auto"/>
          <w:sz w:val="10"/>
          <w:szCs w:val="10"/>
        </w:rPr>
      </w:pPr>
    </w:p>
    <w:p w14:paraId="20B2D87A" w14:textId="77777777" w:rsidR="00105557" w:rsidRPr="00105557" w:rsidRDefault="00105557" w:rsidP="00105557">
      <w:pPr>
        <w:spacing w:after="0" w:line="240" w:lineRule="auto"/>
        <w:ind w:left="1843" w:right="0" w:firstLine="0"/>
        <w:jc w:val="left"/>
        <w:rPr>
          <w:color w:val="auto"/>
          <w:sz w:val="10"/>
          <w:szCs w:val="10"/>
        </w:rPr>
      </w:pPr>
    </w:p>
    <w:p w14:paraId="0827918C" w14:textId="77777777" w:rsidR="00105557" w:rsidRPr="00105557" w:rsidRDefault="00105557" w:rsidP="00105557">
      <w:pPr>
        <w:spacing w:after="0" w:line="240" w:lineRule="auto"/>
        <w:ind w:left="1843" w:right="0" w:firstLine="0"/>
        <w:jc w:val="left"/>
        <w:rPr>
          <w:color w:val="auto"/>
          <w:sz w:val="10"/>
          <w:szCs w:val="10"/>
        </w:rPr>
      </w:pPr>
    </w:p>
    <w:p w14:paraId="71075770" w14:textId="77777777" w:rsidR="00105557" w:rsidRPr="00105557" w:rsidRDefault="00105557" w:rsidP="00105557">
      <w:pPr>
        <w:spacing w:after="0" w:line="240" w:lineRule="auto"/>
        <w:ind w:left="1843" w:right="0" w:firstLine="0"/>
        <w:jc w:val="left"/>
        <w:rPr>
          <w:color w:val="auto"/>
          <w:sz w:val="10"/>
          <w:szCs w:val="10"/>
        </w:rPr>
      </w:pPr>
    </w:p>
    <w:p w14:paraId="6FE63F15" w14:textId="29F11C88" w:rsidR="00105557" w:rsidRPr="00105557" w:rsidRDefault="00105557" w:rsidP="00105557">
      <w:pPr>
        <w:spacing w:after="0" w:line="240" w:lineRule="auto"/>
        <w:ind w:left="0" w:right="0" w:firstLine="0"/>
        <w:jc w:val="left"/>
        <w:rPr>
          <w:color w:val="auto"/>
          <w:szCs w:val="24"/>
        </w:rPr>
      </w:pPr>
    </w:p>
    <w:p w14:paraId="6F0EE9BC" w14:textId="77777777" w:rsidR="00105557" w:rsidRPr="00105557" w:rsidRDefault="00105557" w:rsidP="00105557">
      <w:pPr>
        <w:spacing w:after="0" w:line="360" w:lineRule="auto"/>
        <w:ind w:left="0" w:right="0" w:firstLine="0"/>
        <w:jc w:val="center"/>
        <w:rPr>
          <w:b/>
          <w:color w:val="auto"/>
          <w:szCs w:val="24"/>
        </w:rPr>
      </w:pPr>
    </w:p>
    <w:p w14:paraId="2A29BAB9" w14:textId="77777777" w:rsidR="00105557" w:rsidRPr="00105557" w:rsidRDefault="00105557" w:rsidP="00105557">
      <w:pPr>
        <w:spacing w:after="0" w:line="360" w:lineRule="auto"/>
        <w:ind w:left="0" w:right="0" w:firstLine="0"/>
        <w:jc w:val="center"/>
        <w:rPr>
          <w:b/>
          <w:color w:val="auto"/>
          <w:szCs w:val="24"/>
        </w:rPr>
      </w:pPr>
    </w:p>
    <w:p w14:paraId="1DED1490" w14:textId="77777777" w:rsidR="00105557" w:rsidRPr="00105557" w:rsidRDefault="00105557" w:rsidP="00105557">
      <w:pPr>
        <w:spacing w:after="0" w:line="360" w:lineRule="auto"/>
        <w:ind w:left="0" w:right="0" w:firstLine="0"/>
        <w:jc w:val="center"/>
        <w:rPr>
          <w:b/>
          <w:color w:val="auto"/>
          <w:szCs w:val="24"/>
        </w:rPr>
      </w:pPr>
    </w:p>
    <w:p w14:paraId="2B3AAB7C" w14:textId="77777777" w:rsidR="00105557" w:rsidRPr="00105557" w:rsidRDefault="00105557" w:rsidP="00105557">
      <w:pPr>
        <w:spacing w:after="0" w:line="360" w:lineRule="auto"/>
        <w:ind w:left="0" w:right="0" w:firstLine="0"/>
        <w:jc w:val="center"/>
        <w:rPr>
          <w:b/>
          <w:color w:val="auto"/>
          <w:szCs w:val="24"/>
        </w:rPr>
      </w:pPr>
    </w:p>
    <w:p w14:paraId="04D17F5B" w14:textId="77777777" w:rsidR="00105557" w:rsidRPr="00105557" w:rsidRDefault="00105557" w:rsidP="00105557">
      <w:pPr>
        <w:spacing w:after="0" w:line="360" w:lineRule="auto"/>
        <w:ind w:left="0" w:right="0" w:firstLine="0"/>
        <w:jc w:val="center"/>
        <w:rPr>
          <w:b/>
          <w:color w:val="auto"/>
          <w:szCs w:val="24"/>
        </w:rPr>
      </w:pPr>
    </w:p>
    <w:p w14:paraId="740F6839" w14:textId="77777777" w:rsidR="00105557" w:rsidRPr="00105557" w:rsidRDefault="00105557" w:rsidP="00105557">
      <w:pPr>
        <w:spacing w:after="0" w:line="360" w:lineRule="auto"/>
        <w:ind w:left="0" w:right="0" w:firstLine="0"/>
        <w:jc w:val="center"/>
        <w:rPr>
          <w:b/>
          <w:color w:val="auto"/>
          <w:szCs w:val="24"/>
        </w:rPr>
      </w:pPr>
    </w:p>
    <w:p w14:paraId="0E1E4C52" w14:textId="77777777" w:rsidR="00105557" w:rsidRPr="00105557" w:rsidRDefault="00105557" w:rsidP="00105557">
      <w:pPr>
        <w:spacing w:after="0" w:line="360" w:lineRule="auto"/>
        <w:ind w:left="0" w:right="0" w:firstLine="0"/>
        <w:jc w:val="center"/>
        <w:rPr>
          <w:b/>
          <w:color w:val="auto"/>
          <w:szCs w:val="24"/>
        </w:rPr>
      </w:pPr>
    </w:p>
    <w:p w14:paraId="3B6291C6" w14:textId="77777777" w:rsidR="00105557" w:rsidRPr="00105557" w:rsidRDefault="00105557" w:rsidP="00105557">
      <w:pPr>
        <w:spacing w:after="0" w:line="360" w:lineRule="auto"/>
        <w:ind w:left="0" w:right="0" w:firstLine="0"/>
        <w:jc w:val="center"/>
        <w:rPr>
          <w:b/>
          <w:color w:val="auto"/>
          <w:szCs w:val="24"/>
        </w:rPr>
      </w:pPr>
    </w:p>
    <w:p w14:paraId="4F7F244F" w14:textId="77777777" w:rsidR="00105557" w:rsidRPr="00105557" w:rsidRDefault="00105557" w:rsidP="00105557">
      <w:pPr>
        <w:spacing w:after="0" w:line="360" w:lineRule="auto"/>
        <w:ind w:left="0" w:right="0" w:firstLine="0"/>
        <w:jc w:val="center"/>
        <w:rPr>
          <w:b/>
          <w:color w:val="auto"/>
          <w:sz w:val="10"/>
          <w:szCs w:val="10"/>
        </w:rPr>
      </w:pPr>
    </w:p>
    <w:p w14:paraId="4384AF93" w14:textId="77777777" w:rsidR="00E479CA" w:rsidRDefault="00E479CA" w:rsidP="00E479CA">
      <w:pPr>
        <w:pStyle w:val="3"/>
      </w:pPr>
      <w:bookmarkStart w:id="0" w:name="_Toc510381139"/>
      <w:bookmarkStart w:id="1" w:name="_Toc510381787"/>
      <w:bookmarkStart w:id="2" w:name="_Toc510381943"/>
      <w:bookmarkStart w:id="3" w:name="_Toc510382881"/>
      <w:bookmarkStart w:id="4" w:name="_Toc510383103"/>
      <w:bookmarkStart w:id="5" w:name="_Toc510383899"/>
      <w:bookmarkStart w:id="6" w:name="_Toc510383952"/>
      <w:bookmarkStart w:id="7" w:name="_Toc510384039"/>
      <w:bookmarkStart w:id="8" w:name="_Toc510384222"/>
      <w:bookmarkStart w:id="9" w:name="_Toc510384372"/>
      <w:bookmarkStart w:id="10" w:name="_Toc5700520"/>
      <w:r w:rsidRPr="005F1320">
        <w:rPr>
          <w:noProof/>
        </w:rPr>
        <w:lastRenderedPageBreak/>
        <mc:AlternateContent>
          <mc:Choice Requires="wps">
            <w:drawing>
              <wp:anchor distT="0" distB="0" distL="114300" distR="114300" simplePos="0" relativeHeight="251659264" behindDoc="0" locked="0" layoutInCell="1" allowOverlap="1" wp14:anchorId="30005B78" wp14:editId="18C1E76F">
                <wp:simplePos x="0" y="0"/>
                <wp:positionH relativeFrom="column">
                  <wp:posOffset>144145</wp:posOffset>
                </wp:positionH>
                <wp:positionV relativeFrom="paragraph">
                  <wp:posOffset>24130</wp:posOffset>
                </wp:positionV>
                <wp:extent cx="1668780" cy="705485"/>
                <wp:effectExtent l="0" t="0" r="1270" b="0"/>
                <wp:wrapNone/>
                <wp:docPr id="2637" name="Caixa de texto 26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8780" cy="7054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464898" w14:textId="77777777" w:rsidR="002557F3" w:rsidRDefault="002557F3" w:rsidP="00E479CA">
                            <w:pPr>
                              <w:ind w:hanging="15"/>
                            </w:pPr>
                            <w:r>
                              <w:rPr>
                                <w:noProof/>
                              </w:rPr>
                              <w:drawing>
                                <wp:inline distT="0" distB="0" distL="0" distR="0" wp14:anchorId="0DAAB029" wp14:editId="6834BBC8">
                                  <wp:extent cx="1485900" cy="542925"/>
                                  <wp:effectExtent l="0" t="0" r="0" b="9525"/>
                                  <wp:docPr id="24" name="Imagem 24" descr="logo fumec sem fr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fumec sem fras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5900" cy="542925"/>
                                          </a:xfrm>
                                          <a:prstGeom prst="rect">
                                            <a:avLst/>
                                          </a:prstGeom>
                                          <a:noFill/>
                                          <a:ln>
                                            <a:noFill/>
                                          </a:ln>
                                        </pic:spPr>
                                      </pic:pic>
                                    </a:graphicData>
                                  </a:graphic>
                                </wp:inline>
                              </w:drawing>
                            </w:r>
                          </w:p>
                          <w:p w14:paraId="735B9F65" w14:textId="77777777" w:rsidR="002557F3" w:rsidRDefault="002557F3" w:rsidP="00E479CA"/>
                          <w:p w14:paraId="1CFEDE07" w14:textId="77777777" w:rsidR="002557F3" w:rsidRDefault="002557F3" w:rsidP="00E479CA"/>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0005B78" id="Caixa de texto 2637" o:spid="_x0000_s1027" type="#_x0000_t202" style="position:absolute;left:0;text-align:left;margin-left:11.35pt;margin-top:1.9pt;width:131.4pt;height:55.55pt;z-index:251659264;visibility:visible;mso-wrap-style:non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zohDQIAAAAEAAAOAAAAZHJzL2Uyb0RvYy54bWysU9uO0zAQfUfiHyy/07SlN6Kmq6WrIqTl&#10;Ii18wMR2EovEY9luk/L1jJ1ut8AbIg+WJ+M5M+fMzPZu6Fp2Us5rNAWfTaacKSNQalMX/Pu3w5sN&#10;Zz6AkdCiUQU/K8/vdq9fbXubqzk22ErlGIEYn/e24E0INs8yLxrVgZ+gVYacFboOApmuzqSDntC7&#10;NptPp6usRyetQ6G8p78Po5PvEn5VKRG+VJVXgbUFp9pCOl06y3hmuy3ktQPbaHEpA/6hig60oaRX&#10;qAcIwI5O/wXVaeHQYxUmArsMq0oLlTgQm9n0DzZPDViVuJA43l5l8v8PVnw+fXVMy4LPV2/XnBno&#10;qEt70AMwqVhQQ0CWXKRUb31OAU+WQsLwHgfqeGLt7SOKH54Z3DdganXvHPaNAkmVzqLG2U3oiOMj&#10;SNl/Qkn54BgwAQ2V66KMJAwjdOrY+dolKoWJmHK12qw35BLkW0+Xi80ypYD8Odo6Hz4o7Fi8FNzR&#10;FCR0OD36EKuB/PlJTOax1fKg2zYZri73rWMnoIk5pO+C/tuz1sTHBmPYiBj/JJqR2cgxDOWQtE0a&#10;RAlKlGfi7XAcRFocujTofnLW0xAW3NCWcNZ+NKTcu9liEWc2GYvlek6Gu/WUtx4wgoAKHjgbr/sw&#10;zvnROl03lGfslcF7UrvSSYiXmi7F05glfS4rEef41k6vXhZ39wsAAP//AwBQSwMEFAAGAAgAAAAh&#10;AGTtS3veAAAACAEAAA8AAABkcnMvZG93bnJldi54bWxMj8tOwzAQRfdI/QdrkLqjTtOGhhCnqngs&#10;EGJBi1i78ZCkxOModpr07xlWsBzdozvn5tvJtuKMvW8cKVguIhBIpTMNVQo+Ds83KQgfNBndOkIF&#10;F/SwLWZXuc6MG+kdz/tQCS4hn2kFdQhdJqUva7TaL1yHxNmX660OfPaVNL0eudy2Mo6iW2l1Q/yh&#10;1h0+1Fh+7werAEs7Pj2+HtYXTN7Szxcah9Nmp9T8etrdgwg4hT8YfvVZHQp2OrqBjBetgjjeMKlg&#10;xQM4jtMkAXFkbrm+A1nk8v+A4gcAAP//AwBQSwECLQAUAAYACAAAACEAtoM4kv4AAADhAQAAEwAA&#10;AAAAAAAAAAAAAAAAAAAAW0NvbnRlbnRfVHlwZXNdLnhtbFBLAQItABQABgAIAAAAIQA4/SH/1gAA&#10;AJQBAAALAAAAAAAAAAAAAAAAAC8BAABfcmVscy8ucmVsc1BLAQItABQABgAIAAAAIQBvVzohDQIA&#10;AAAEAAAOAAAAAAAAAAAAAAAAAC4CAABkcnMvZTJvRG9jLnhtbFBLAQItABQABgAIAAAAIQBk7Ut7&#10;3gAAAAgBAAAPAAAAAAAAAAAAAAAAAGcEAABkcnMvZG93bnJldi54bWxQSwUGAAAAAAQABADzAAAA&#10;cgUAAAAA&#10;" stroked="f">
                <v:textbox>
                  <w:txbxContent>
                    <w:p w14:paraId="10464898" w14:textId="77777777" w:rsidR="002557F3" w:rsidRDefault="002557F3" w:rsidP="00E479CA">
                      <w:pPr>
                        <w:ind w:hanging="15"/>
                      </w:pPr>
                      <w:r>
                        <w:rPr>
                          <w:noProof/>
                        </w:rPr>
                        <w:drawing>
                          <wp:inline distT="0" distB="0" distL="0" distR="0" wp14:anchorId="0DAAB029" wp14:editId="6834BBC8">
                            <wp:extent cx="1485900" cy="542925"/>
                            <wp:effectExtent l="0" t="0" r="0" b="9525"/>
                            <wp:docPr id="24" name="Imagem 24" descr="logo fumec sem fr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fumec sem fras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5900" cy="542925"/>
                                    </a:xfrm>
                                    <a:prstGeom prst="rect">
                                      <a:avLst/>
                                    </a:prstGeom>
                                    <a:noFill/>
                                    <a:ln>
                                      <a:noFill/>
                                    </a:ln>
                                  </pic:spPr>
                                </pic:pic>
                              </a:graphicData>
                            </a:graphic>
                          </wp:inline>
                        </w:drawing>
                      </w:r>
                    </w:p>
                    <w:p w14:paraId="735B9F65" w14:textId="77777777" w:rsidR="002557F3" w:rsidRDefault="002557F3" w:rsidP="00E479CA"/>
                    <w:p w14:paraId="1CFEDE07" w14:textId="77777777" w:rsidR="002557F3" w:rsidRDefault="002557F3" w:rsidP="00E479CA"/>
                  </w:txbxContent>
                </v:textbox>
              </v:shape>
            </w:pict>
          </mc:Fallback>
        </mc:AlternateContent>
      </w:r>
      <w:r w:rsidRPr="00EF662C">
        <w:rPr>
          <w:bCs/>
          <w:caps/>
          <w:noProof/>
        </w:rPr>
        <mc:AlternateContent>
          <mc:Choice Requires="wps">
            <w:drawing>
              <wp:anchor distT="0" distB="0" distL="114300" distR="114300" simplePos="0" relativeHeight="251660288" behindDoc="0" locked="0" layoutInCell="1" allowOverlap="1" wp14:anchorId="61D842D2" wp14:editId="408866A7">
                <wp:simplePos x="0" y="0"/>
                <wp:positionH relativeFrom="column">
                  <wp:posOffset>1958340</wp:posOffset>
                </wp:positionH>
                <wp:positionV relativeFrom="paragraph">
                  <wp:posOffset>32385</wp:posOffset>
                </wp:positionV>
                <wp:extent cx="3728720" cy="789940"/>
                <wp:effectExtent l="0" t="0" r="0" b="2540"/>
                <wp:wrapNone/>
                <wp:docPr id="2638" name="Caixa de texto 26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8720" cy="789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14CBE9" w14:textId="77777777" w:rsidR="002557F3" w:rsidRDefault="002557F3" w:rsidP="00E479CA">
                            <w:pPr>
                              <w:pStyle w:val="7"/>
                              <w:spacing w:line="240" w:lineRule="auto"/>
                              <w:ind w:firstLine="0"/>
                            </w:pPr>
                            <w:r>
                              <w:t>Universidade FUMEC</w:t>
                            </w:r>
                          </w:p>
                          <w:p w14:paraId="1ADF84D6" w14:textId="77777777" w:rsidR="002557F3" w:rsidRDefault="002557F3" w:rsidP="00E479CA">
                            <w:pPr>
                              <w:pStyle w:val="7"/>
                              <w:spacing w:line="240" w:lineRule="auto"/>
                              <w:ind w:firstLine="0"/>
                            </w:pPr>
                            <w:r>
                              <w:t>Faculdade de Ciências Humanas, Sociais e da Saúde</w:t>
                            </w:r>
                          </w:p>
                          <w:p w14:paraId="0BF7BB65" w14:textId="77777777" w:rsidR="002557F3" w:rsidRDefault="002557F3" w:rsidP="00E479CA">
                            <w:pPr>
                              <w:pStyle w:val="7"/>
                              <w:spacing w:line="240" w:lineRule="auto"/>
                              <w:ind w:firstLine="0"/>
                            </w:pPr>
                            <w:r>
                              <w:t>Mestrado em Instituições Sociais, Direito e Democracia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D842D2" id="Caixa de texto 2638" o:spid="_x0000_s1028" type="#_x0000_t202" style="position:absolute;left:0;text-align:left;margin-left:154.2pt;margin-top:2.55pt;width:293.6pt;height:6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5KGDwIAAAIEAAAOAAAAZHJzL2Uyb0RvYy54bWysU9tu2zAMfR+wfxD0vjhJsyYx4hRdigwD&#10;ugvQ7QMYWY6F2aJGKbGzrx8lp2nQvQ3TgyCK4iHPIbW669tGHDV5g7aQk9FYCm0VlsbuC/nj+/bd&#10;QgofwJbQoNWFPGkv79Zv36w6l+sp1tiUmgSDWJ93rpB1CC7PMq9q3YIfodOWnRVSC4FN2mclQcfo&#10;bZNNx+PbrEMqHaHS3vPtw+CU64RfVVqFr1XldRBNIbm2kHZK+y7u2XoF+Z7A1Uady4B/qKIFYznp&#10;BeoBAogDmb+gWqMIPVZhpLDNsKqM0okDs5mMX7F5qsHpxIXF8e4ik/9/sOrL8RsJUxZyenvDvbLQ&#10;cpc2YHoQpRZB9wFFcrFSnfM5Bzw5Dgn9B+y544m1d4+ofnphcVOD3et7IuxqDSVXOokaZ1ehA46P&#10;ILvuM5acDw4BE1BfURtlZGEEo3PHTpcucSlC8eXNfLqYT9ml2DdfLJez1MYM8udoRz581NiKeCgk&#10;8RQkdDg++hCrgfz5SUzmsTHl1jRNMmi/2zQkjsATs00rEXj1rLHxscUYNiDGm0QzMhs4hn7XD9pG&#10;iCjBDssT8yYcBpE/Dh9qpN9SdDyEhfS/DkBaiuaTZe2WkxmTEyEZs/eJNV17dtcesIqhChmkGI6b&#10;MEz6wZHZ15xp6JbFe9a7MkmKl6rO5fOgJYXOnyJO8rWdXr183fUfAAAA//8DAFBLAwQUAAYACAAA&#10;ACEAgOpAJt4AAAAJAQAADwAAAGRycy9kb3ducmV2LnhtbEyP0U6DQBBF3038h82Y+GLs0looUJZG&#10;TTS+tvYDBnYKpOwuYbeF/r3jkz5O7sm9Z4rdbHpxpdF3zipYLiIQZGunO9soOH5/PKcgfECrsXeW&#10;FNzIw668vysw126ye7oeQiO4xPocFbQhDLmUvm7JoF+4gSxnJzcaDHyOjdQjTlxuermKokQa7Cwv&#10;tDjQe0v1+XAxCk5f01OcTdVnOG726+QNu03lbko9PsyvWxCB5vAHw68+q0PJTpW7WO1Fr+AlSteM&#10;KoiXIDhPszgBUTG4ymKQZSH/f1D+AAAA//8DAFBLAQItABQABgAIAAAAIQC2gziS/gAAAOEBAAAT&#10;AAAAAAAAAAAAAAAAAAAAAABbQ29udGVudF9UeXBlc10ueG1sUEsBAi0AFAAGAAgAAAAhADj9If/W&#10;AAAAlAEAAAsAAAAAAAAAAAAAAAAALwEAAF9yZWxzLy5yZWxzUEsBAi0AFAAGAAgAAAAhALXrkoYP&#10;AgAAAgQAAA4AAAAAAAAAAAAAAAAALgIAAGRycy9lMm9Eb2MueG1sUEsBAi0AFAAGAAgAAAAhAIDq&#10;QCbeAAAACQEAAA8AAAAAAAAAAAAAAAAAaQQAAGRycy9kb3ducmV2LnhtbFBLBQYAAAAABAAEAPMA&#10;AAB0BQAAAAA=&#10;" stroked="f">
                <v:textbox>
                  <w:txbxContent>
                    <w:p w14:paraId="4A14CBE9" w14:textId="77777777" w:rsidR="002557F3" w:rsidRDefault="002557F3" w:rsidP="00E479CA">
                      <w:pPr>
                        <w:pStyle w:val="7"/>
                        <w:spacing w:line="240" w:lineRule="auto"/>
                        <w:ind w:firstLine="0"/>
                      </w:pPr>
                      <w:r>
                        <w:t>Universidade FUMEC</w:t>
                      </w:r>
                    </w:p>
                    <w:p w14:paraId="1ADF84D6" w14:textId="77777777" w:rsidR="002557F3" w:rsidRDefault="002557F3" w:rsidP="00E479CA">
                      <w:pPr>
                        <w:pStyle w:val="7"/>
                        <w:spacing w:line="240" w:lineRule="auto"/>
                        <w:ind w:firstLine="0"/>
                      </w:pPr>
                      <w:r>
                        <w:t>Faculdade de Ciências Humanas, Sociais e da Saúde</w:t>
                      </w:r>
                    </w:p>
                    <w:p w14:paraId="0BF7BB65" w14:textId="77777777" w:rsidR="002557F3" w:rsidRDefault="002557F3" w:rsidP="00E479CA">
                      <w:pPr>
                        <w:pStyle w:val="7"/>
                        <w:spacing w:line="240" w:lineRule="auto"/>
                        <w:ind w:firstLine="0"/>
                      </w:pPr>
                      <w:r>
                        <w:t>Mestrado em Instituições Sociais, Direito e Democracia</w:t>
                      </w:r>
                    </w:p>
                  </w:txbxContent>
                </v:textbox>
              </v:shape>
            </w:pict>
          </mc:Fallback>
        </mc:AlternateContent>
      </w:r>
      <w:bookmarkEnd w:id="0"/>
      <w:bookmarkEnd w:id="1"/>
      <w:bookmarkEnd w:id="2"/>
      <w:bookmarkEnd w:id="3"/>
      <w:bookmarkEnd w:id="4"/>
      <w:bookmarkEnd w:id="5"/>
      <w:bookmarkEnd w:id="6"/>
      <w:bookmarkEnd w:id="7"/>
      <w:bookmarkEnd w:id="8"/>
      <w:bookmarkEnd w:id="9"/>
      <w:bookmarkEnd w:id="10"/>
    </w:p>
    <w:p w14:paraId="5450731E" w14:textId="77777777" w:rsidR="00E479CA" w:rsidRDefault="00E479CA" w:rsidP="00E479CA">
      <w:pPr>
        <w:pStyle w:val="7"/>
      </w:pPr>
    </w:p>
    <w:p w14:paraId="2D5D2223" w14:textId="77777777" w:rsidR="00E479CA" w:rsidRPr="00D32D5E" w:rsidRDefault="00E479CA" w:rsidP="00E479CA">
      <w:pPr>
        <w:pStyle w:val="7"/>
      </w:pPr>
    </w:p>
    <w:p w14:paraId="68F36331" w14:textId="77777777" w:rsidR="00E479CA" w:rsidRPr="00F0255B" w:rsidRDefault="00E479CA" w:rsidP="00E479CA"/>
    <w:p w14:paraId="5C313DC5" w14:textId="70B94A71" w:rsidR="00E479CA" w:rsidRPr="005F4D76" w:rsidRDefault="00E479CA" w:rsidP="00E479CA">
      <w:pPr>
        <w:pStyle w:val="2"/>
      </w:pPr>
      <w:r w:rsidRPr="005F4D76">
        <w:t>Dissertação intitulada “</w:t>
      </w:r>
      <w:r w:rsidR="00221373">
        <w:t>Título da dissertação: subtítulo, se houver</w:t>
      </w:r>
      <w:r w:rsidRPr="005F4D76">
        <w:t>”, de autoria d</w:t>
      </w:r>
      <w:r>
        <w:t>o</w:t>
      </w:r>
      <w:r w:rsidRPr="005F4D76">
        <w:t xml:space="preserve"> mestrand</w:t>
      </w:r>
      <w:r>
        <w:t>o</w:t>
      </w:r>
      <w:r w:rsidRPr="005F4D76">
        <w:t xml:space="preserve"> </w:t>
      </w:r>
      <w:r w:rsidR="00221373" w:rsidRPr="00221373">
        <w:rPr>
          <w:color w:val="FF0000"/>
        </w:rPr>
        <w:t>Nome do aluno</w:t>
      </w:r>
      <w:r w:rsidRPr="005F4D76">
        <w:t>, aprovada pela banca examinadora constituída pelos seguintes professores:</w:t>
      </w:r>
    </w:p>
    <w:p w14:paraId="681B88C7" w14:textId="77777777" w:rsidR="00E479CA" w:rsidRDefault="00E479CA" w:rsidP="00E479CA">
      <w:pPr>
        <w:pStyle w:val="7"/>
        <w:ind w:firstLine="0"/>
        <w:jc w:val="center"/>
      </w:pPr>
    </w:p>
    <w:p w14:paraId="035B2ECF" w14:textId="77777777" w:rsidR="00E479CA" w:rsidRDefault="00E479CA" w:rsidP="00E479CA">
      <w:pPr>
        <w:pStyle w:val="7"/>
        <w:ind w:firstLine="0"/>
        <w:jc w:val="center"/>
      </w:pPr>
    </w:p>
    <w:p w14:paraId="46B437E5" w14:textId="77777777" w:rsidR="00E479CA" w:rsidRDefault="00E479CA" w:rsidP="00E479CA">
      <w:pPr>
        <w:pStyle w:val="7"/>
        <w:ind w:firstLine="0"/>
        <w:jc w:val="center"/>
      </w:pPr>
    </w:p>
    <w:p w14:paraId="5C1F7FFB" w14:textId="77777777" w:rsidR="00E479CA" w:rsidRDefault="00E479CA" w:rsidP="00E479CA">
      <w:pPr>
        <w:pStyle w:val="7"/>
        <w:ind w:firstLine="0"/>
        <w:jc w:val="center"/>
      </w:pPr>
      <w:r>
        <w:t>__________________________________________________________________________</w:t>
      </w:r>
    </w:p>
    <w:p w14:paraId="3F7DB6A5" w14:textId="1B29AA21" w:rsidR="00E479CA" w:rsidRDefault="00E479CA" w:rsidP="00E479CA">
      <w:pPr>
        <w:pStyle w:val="7"/>
        <w:ind w:firstLine="0"/>
        <w:jc w:val="center"/>
      </w:pPr>
      <w:r>
        <w:t xml:space="preserve">Prof. Dr. </w:t>
      </w:r>
      <w:r w:rsidR="00221373" w:rsidRPr="00221373">
        <w:rPr>
          <w:color w:val="FF0000"/>
        </w:rPr>
        <w:t>Nome completo</w:t>
      </w:r>
      <w:r>
        <w:t xml:space="preserve"> – Universidade FUMEC</w:t>
      </w:r>
    </w:p>
    <w:p w14:paraId="54D4B873" w14:textId="44B53403" w:rsidR="00E479CA" w:rsidRDefault="00E479CA" w:rsidP="00E479CA">
      <w:pPr>
        <w:pStyle w:val="7"/>
        <w:ind w:firstLine="0"/>
        <w:jc w:val="center"/>
      </w:pPr>
      <w:r>
        <w:t>(Orientador)</w:t>
      </w:r>
    </w:p>
    <w:p w14:paraId="7FB4EBD1" w14:textId="77777777" w:rsidR="00E479CA" w:rsidRDefault="00E479CA" w:rsidP="00E479CA">
      <w:pPr>
        <w:pStyle w:val="7"/>
        <w:ind w:firstLine="0"/>
        <w:jc w:val="center"/>
      </w:pPr>
    </w:p>
    <w:p w14:paraId="5AC79B2C" w14:textId="77777777" w:rsidR="00E479CA" w:rsidRDefault="00E479CA" w:rsidP="00E479CA">
      <w:pPr>
        <w:pStyle w:val="7"/>
        <w:ind w:firstLine="0"/>
        <w:jc w:val="center"/>
      </w:pPr>
    </w:p>
    <w:p w14:paraId="0AD11D31" w14:textId="77777777" w:rsidR="00E479CA" w:rsidRDefault="00E479CA" w:rsidP="00E479CA">
      <w:pPr>
        <w:pStyle w:val="7"/>
        <w:ind w:firstLine="0"/>
        <w:jc w:val="center"/>
      </w:pPr>
    </w:p>
    <w:p w14:paraId="3698D68E" w14:textId="77777777" w:rsidR="00E479CA" w:rsidRDefault="00E479CA" w:rsidP="00E479CA">
      <w:pPr>
        <w:pStyle w:val="7"/>
        <w:ind w:firstLine="0"/>
        <w:jc w:val="center"/>
      </w:pPr>
      <w:r>
        <w:t>__________________________________________________________________________</w:t>
      </w:r>
    </w:p>
    <w:p w14:paraId="6250ADD5" w14:textId="79006B86" w:rsidR="00E479CA" w:rsidRDefault="00221373" w:rsidP="00E479CA">
      <w:pPr>
        <w:pStyle w:val="7"/>
        <w:ind w:firstLine="0"/>
        <w:jc w:val="center"/>
      </w:pPr>
      <w:r>
        <w:t>Prof. Dr</w:t>
      </w:r>
      <w:r w:rsidR="00E479CA" w:rsidRPr="00E479CA">
        <w:t xml:space="preserve">. </w:t>
      </w:r>
      <w:r w:rsidRPr="00221373">
        <w:rPr>
          <w:color w:val="FF0000"/>
        </w:rPr>
        <w:t>Nome completo</w:t>
      </w:r>
      <w:r>
        <w:rPr>
          <w:color w:val="FF0000"/>
        </w:rPr>
        <w:t xml:space="preserve"> do professor visitante </w:t>
      </w:r>
      <w:r>
        <w:t>– Nome da Instituição</w:t>
      </w:r>
    </w:p>
    <w:p w14:paraId="4C29B286" w14:textId="77777777" w:rsidR="00E479CA" w:rsidRDefault="00E479CA" w:rsidP="00E479CA">
      <w:pPr>
        <w:pStyle w:val="7"/>
        <w:ind w:firstLine="0"/>
        <w:jc w:val="center"/>
      </w:pPr>
    </w:p>
    <w:p w14:paraId="0B91A21A" w14:textId="77777777" w:rsidR="00E479CA" w:rsidRDefault="00E479CA" w:rsidP="00E479CA">
      <w:pPr>
        <w:pStyle w:val="7"/>
        <w:ind w:firstLine="0"/>
        <w:jc w:val="center"/>
      </w:pPr>
    </w:p>
    <w:p w14:paraId="1359A1D7" w14:textId="77777777" w:rsidR="00E479CA" w:rsidRDefault="00E479CA" w:rsidP="00E479CA">
      <w:pPr>
        <w:pStyle w:val="7"/>
        <w:ind w:firstLine="0"/>
        <w:jc w:val="center"/>
      </w:pPr>
    </w:p>
    <w:p w14:paraId="76B298F7" w14:textId="77777777" w:rsidR="00E479CA" w:rsidRDefault="00E479CA" w:rsidP="00E479CA">
      <w:pPr>
        <w:pStyle w:val="7"/>
        <w:ind w:firstLine="0"/>
        <w:jc w:val="center"/>
      </w:pPr>
      <w:r>
        <w:t>__________________________________________________________________________</w:t>
      </w:r>
    </w:p>
    <w:p w14:paraId="5C89F9A4" w14:textId="0782BD41" w:rsidR="00E479CA" w:rsidRDefault="00E479CA" w:rsidP="00E479CA">
      <w:pPr>
        <w:pStyle w:val="7"/>
        <w:ind w:firstLine="0"/>
        <w:jc w:val="center"/>
      </w:pPr>
      <w:r w:rsidRPr="00E479CA">
        <w:t xml:space="preserve">Prof. Dr. </w:t>
      </w:r>
      <w:r w:rsidR="00221373" w:rsidRPr="00221373">
        <w:rPr>
          <w:color w:val="FF0000"/>
        </w:rPr>
        <w:t>Nome completo</w:t>
      </w:r>
      <w:r w:rsidR="00221373">
        <w:rPr>
          <w:color w:val="FF0000"/>
        </w:rPr>
        <w:t xml:space="preserve"> </w:t>
      </w:r>
      <w:r w:rsidRPr="00E479CA">
        <w:t>– Universidade FUMEC</w:t>
      </w:r>
    </w:p>
    <w:p w14:paraId="343AFF6A" w14:textId="77777777" w:rsidR="00E479CA" w:rsidRDefault="00E479CA" w:rsidP="00E479CA">
      <w:pPr>
        <w:pStyle w:val="7"/>
        <w:ind w:firstLine="0"/>
        <w:jc w:val="center"/>
      </w:pPr>
    </w:p>
    <w:p w14:paraId="0585C8DC" w14:textId="77777777" w:rsidR="00E479CA" w:rsidRDefault="00E479CA" w:rsidP="00E479CA">
      <w:pPr>
        <w:pStyle w:val="7"/>
        <w:ind w:firstLine="0"/>
        <w:jc w:val="center"/>
      </w:pPr>
    </w:p>
    <w:p w14:paraId="70A2820E" w14:textId="77777777" w:rsidR="00E479CA" w:rsidRDefault="00E479CA" w:rsidP="00E479CA">
      <w:pPr>
        <w:pStyle w:val="7"/>
        <w:ind w:firstLine="0"/>
        <w:jc w:val="center"/>
      </w:pPr>
    </w:p>
    <w:p w14:paraId="78774ADA" w14:textId="77777777" w:rsidR="00E479CA" w:rsidRDefault="00E479CA" w:rsidP="00E479CA">
      <w:pPr>
        <w:pStyle w:val="7"/>
        <w:ind w:firstLine="0"/>
        <w:jc w:val="center"/>
      </w:pPr>
      <w:r>
        <w:t>__________________________________________________________________________</w:t>
      </w:r>
    </w:p>
    <w:p w14:paraId="137F9079" w14:textId="64C7F4E3" w:rsidR="00E479CA" w:rsidRDefault="00E479CA" w:rsidP="00E479CA">
      <w:pPr>
        <w:pStyle w:val="7"/>
        <w:ind w:firstLine="0"/>
        <w:jc w:val="center"/>
      </w:pPr>
      <w:r>
        <w:t xml:space="preserve">Prof. Dr. </w:t>
      </w:r>
      <w:r w:rsidR="00B37E28">
        <w:t xml:space="preserve">Sérgio Henriques </w:t>
      </w:r>
      <w:proofErr w:type="spellStart"/>
      <w:r w:rsidR="00B37E28">
        <w:t>Zandona</w:t>
      </w:r>
      <w:proofErr w:type="spellEnd"/>
      <w:r w:rsidR="00B37E28">
        <w:t xml:space="preserve"> Freitas</w:t>
      </w:r>
    </w:p>
    <w:p w14:paraId="1FD62E6D" w14:textId="77777777" w:rsidR="00E479CA" w:rsidRDefault="00E479CA" w:rsidP="00E479CA">
      <w:pPr>
        <w:pStyle w:val="7"/>
        <w:ind w:firstLine="0"/>
        <w:jc w:val="center"/>
      </w:pPr>
      <w:r>
        <w:t xml:space="preserve">Coordenador do Programa de Pós-graduação </w:t>
      </w:r>
      <w:r w:rsidRPr="00B37E28">
        <w:rPr>
          <w:i/>
          <w:iCs/>
        </w:rPr>
        <w:t>Stricto Sensu</w:t>
      </w:r>
      <w:r>
        <w:t xml:space="preserve"> em Instituições Sociais, Direito e Democracia – Universidade FUMEC</w:t>
      </w:r>
    </w:p>
    <w:p w14:paraId="76BFD579" w14:textId="77777777" w:rsidR="00E479CA" w:rsidRDefault="00E479CA" w:rsidP="00E479CA">
      <w:pPr>
        <w:pStyle w:val="7"/>
        <w:ind w:firstLine="0"/>
        <w:jc w:val="center"/>
      </w:pPr>
    </w:p>
    <w:p w14:paraId="3B33A0FF" w14:textId="77777777" w:rsidR="00E479CA" w:rsidRDefault="00E479CA" w:rsidP="00E479CA">
      <w:pPr>
        <w:pStyle w:val="7"/>
        <w:ind w:firstLine="0"/>
        <w:jc w:val="center"/>
      </w:pPr>
    </w:p>
    <w:p w14:paraId="032DA5E9" w14:textId="77777777" w:rsidR="00221373" w:rsidRDefault="00221373" w:rsidP="00E479CA">
      <w:pPr>
        <w:pStyle w:val="7"/>
        <w:ind w:firstLine="0"/>
        <w:jc w:val="center"/>
      </w:pPr>
    </w:p>
    <w:p w14:paraId="5CDD472C" w14:textId="52282A04" w:rsidR="00E479CA" w:rsidRDefault="00E479CA" w:rsidP="00E479CA">
      <w:pPr>
        <w:pStyle w:val="7"/>
        <w:ind w:firstLine="0"/>
        <w:jc w:val="right"/>
      </w:pPr>
      <w:r>
        <w:t xml:space="preserve">Belo Horizonte, </w:t>
      </w:r>
      <w:r w:rsidR="00B37E28">
        <w:rPr>
          <w:color w:val="FF0000"/>
        </w:rPr>
        <w:t>xx</w:t>
      </w:r>
      <w:r w:rsidRPr="00221373">
        <w:rPr>
          <w:color w:val="FF0000"/>
        </w:rPr>
        <w:t xml:space="preserve"> </w:t>
      </w:r>
      <w:r>
        <w:t xml:space="preserve">de </w:t>
      </w:r>
      <w:r w:rsidR="00221373" w:rsidRPr="00221373">
        <w:rPr>
          <w:color w:val="FF0000"/>
        </w:rPr>
        <w:t>mês</w:t>
      </w:r>
      <w:r>
        <w:t xml:space="preserve"> de 20</w:t>
      </w:r>
      <w:r w:rsidR="00B37E28">
        <w:rPr>
          <w:color w:val="FF0000"/>
        </w:rPr>
        <w:t>20</w:t>
      </w:r>
      <w:r>
        <w:t>.</w:t>
      </w:r>
    </w:p>
    <w:p w14:paraId="20942325" w14:textId="4AF9D8DC" w:rsidR="008E6399" w:rsidRDefault="008E6399" w:rsidP="008E6399">
      <w:pPr>
        <w:pStyle w:val="TTULOSPR-TEXTUAIS"/>
      </w:pPr>
      <w:bookmarkStart w:id="11" w:name="_Toc5700521"/>
      <w:bookmarkStart w:id="12" w:name="_Toc5716719"/>
      <w:bookmarkStart w:id="13" w:name="_Toc5716834"/>
      <w:bookmarkStart w:id="14" w:name="_Toc5716950"/>
      <w:bookmarkStart w:id="15" w:name="_Toc5717268"/>
      <w:bookmarkStart w:id="16" w:name="_Toc5718325"/>
      <w:bookmarkStart w:id="17" w:name="_Toc5718754"/>
      <w:bookmarkStart w:id="18" w:name="_Toc7169513"/>
      <w:bookmarkStart w:id="19" w:name="_Toc7169682"/>
      <w:bookmarkStart w:id="20" w:name="_Toc8332924"/>
      <w:bookmarkStart w:id="21" w:name="_Toc8655400"/>
      <w:bookmarkStart w:id="22" w:name="_Toc8897674"/>
      <w:r>
        <w:lastRenderedPageBreak/>
        <w:t>ERRATA</w:t>
      </w:r>
    </w:p>
    <w:p w14:paraId="6E14F5EA" w14:textId="77777777" w:rsidR="008E6399" w:rsidRDefault="008E6399" w:rsidP="008E6399">
      <w:pPr>
        <w:pStyle w:val="10"/>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8"/>
        <w:gridCol w:w="1821"/>
        <w:gridCol w:w="1806"/>
        <w:gridCol w:w="1818"/>
        <w:gridCol w:w="1818"/>
      </w:tblGrid>
      <w:tr w:rsidR="008E6399" w14:paraId="5BED58A4" w14:textId="77777777" w:rsidTr="008E6399">
        <w:tc>
          <w:tcPr>
            <w:tcW w:w="1842" w:type="dxa"/>
          </w:tcPr>
          <w:p w14:paraId="52F5AB26" w14:textId="1F122667" w:rsidR="008E6399" w:rsidRPr="008E6399" w:rsidRDefault="008E6399" w:rsidP="008E6399">
            <w:pPr>
              <w:pStyle w:val="10"/>
              <w:jc w:val="center"/>
              <w:rPr>
                <w:b/>
              </w:rPr>
            </w:pPr>
            <w:r w:rsidRPr="008E6399">
              <w:rPr>
                <w:b/>
              </w:rPr>
              <w:t>Página</w:t>
            </w:r>
          </w:p>
        </w:tc>
        <w:tc>
          <w:tcPr>
            <w:tcW w:w="1842" w:type="dxa"/>
          </w:tcPr>
          <w:p w14:paraId="35B3BBF4" w14:textId="4B983B20" w:rsidR="008E6399" w:rsidRPr="008E6399" w:rsidRDefault="008E6399" w:rsidP="008E6399">
            <w:pPr>
              <w:pStyle w:val="10"/>
              <w:jc w:val="center"/>
              <w:rPr>
                <w:b/>
              </w:rPr>
            </w:pPr>
            <w:r w:rsidRPr="008E6399">
              <w:rPr>
                <w:b/>
              </w:rPr>
              <w:t>Parágrafo</w:t>
            </w:r>
          </w:p>
        </w:tc>
        <w:tc>
          <w:tcPr>
            <w:tcW w:w="1842" w:type="dxa"/>
          </w:tcPr>
          <w:p w14:paraId="4B3E4FBD" w14:textId="2A21088D" w:rsidR="008E6399" w:rsidRPr="008E6399" w:rsidRDefault="008E6399" w:rsidP="008E6399">
            <w:pPr>
              <w:pStyle w:val="10"/>
              <w:jc w:val="center"/>
              <w:rPr>
                <w:b/>
              </w:rPr>
            </w:pPr>
            <w:r w:rsidRPr="008E6399">
              <w:rPr>
                <w:b/>
              </w:rPr>
              <w:t>Linha</w:t>
            </w:r>
          </w:p>
        </w:tc>
        <w:tc>
          <w:tcPr>
            <w:tcW w:w="1842" w:type="dxa"/>
          </w:tcPr>
          <w:p w14:paraId="3085E62B" w14:textId="6FF6B4B0" w:rsidR="008E6399" w:rsidRPr="008E6399" w:rsidRDefault="008E6399" w:rsidP="008E6399">
            <w:pPr>
              <w:pStyle w:val="10"/>
              <w:jc w:val="center"/>
              <w:rPr>
                <w:b/>
              </w:rPr>
            </w:pPr>
            <w:r w:rsidRPr="008E6399">
              <w:rPr>
                <w:b/>
              </w:rPr>
              <w:t>Onde se lê</w:t>
            </w:r>
          </w:p>
        </w:tc>
        <w:tc>
          <w:tcPr>
            <w:tcW w:w="1843" w:type="dxa"/>
          </w:tcPr>
          <w:p w14:paraId="1BDBD7AA" w14:textId="667EC9AF" w:rsidR="008E6399" w:rsidRPr="008E6399" w:rsidRDefault="008E6399" w:rsidP="008E6399">
            <w:pPr>
              <w:pStyle w:val="10"/>
              <w:jc w:val="center"/>
              <w:rPr>
                <w:b/>
              </w:rPr>
            </w:pPr>
            <w:r w:rsidRPr="008E6399">
              <w:rPr>
                <w:b/>
              </w:rPr>
              <w:t>Leia-se</w:t>
            </w:r>
          </w:p>
        </w:tc>
      </w:tr>
      <w:tr w:rsidR="008E6399" w14:paraId="23E24882" w14:textId="77777777" w:rsidTr="008E6399">
        <w:tc>
          <w:tcPr>
            <w:tcW w:w="1842" w:type="dxa"/>
          </w:tcPr>
          <w:p w14:paraId="129C37EF" w14:textId="290C2142" w:rsidR="008E6399" w:rsidRDefault="008E6399" w:rsidP="008E6399">
            <w:pPr>
              <w:pStyle w:val="10"/>
              <w:jc w:val="center"/>
            </w:pPr>
            <w:r>
              <w:t>20</w:t>
            </w:r>
          </w:p>
        </w:tc>
        <w:tc>
          <w:tcPr>
            <w:tcW w:w="1842" w:type="dxa"/>
          </w:tcPr>
          <w:p w14:paraId="0E1A8C7E" w14:textId="51649CEB" w:rsidR="008E6399" w:rsidRDefault="008E6399" w:rsidP="008E6399">
            <w:pPr>
              <w:pStyle w:val="10"/>
              <w:jc w:val="center"/>
            </w:pPr>
            <w:r>
              <w:t>2</w:t>
            </w:r>
          </w:p>
        </w:tc>
        <w:tc>
          <w:tcPr>
            <w:tcW w:w="1842" w:type="dxa"/>
          </w:tcPr>
          <w:p w14:paraId="2B8C67E2" w14:textId="1BE4C933" w:rsidR="008E6399" w:rsidRDefault="008E6399" w:rsidP="008E6399">
            <w:pPr>
              <w:pStyle w:val="10"/>
              <w:jc w:val="center"/>
            </w:pPr>
            <w:r>
              <w:t>3</w:t>
            </w:r>
          </w:p>
        </w:tc>
        <w:tc>
          <w:tcPr>
            <w:tcW w:w="1842" w:type="dxa"/>
          </w:tcPr>
          <w:p w14:paraId="447A2616" w14:textId="33077D99" w:rsidR="008E6399" w:rsidRDefault="008E6399" w:rsidP="008E6399">
            <w:pPr>
              <w:pStyle w:val="10"/>
              <w:jc w:val="center"/>
            </w:pPr>
            <w:r>
              <w:t>desviados</w:t>
            </w:r>
          </w:p>
        </w:tc>
        <w:tc>
          <w:tcPr>
            <w:tcW w:w="1843" w:type="dxa"/>
          </w:tcPr>
          <w:p w14:paraId="1D1403CB" w14:textId="16589F93" w:rsidR="008E6399" w:rsidRDefault="008E6399" w:rsidP="008E6399">
            <w:pPr>
              <w:pStyle w:val="10"/>
              <w:jc w:val="center"/>
            </w:pPr>
            <w:r>
              <w:t>derivados</w:t>
            </w:r>
          </w:p>
        </w:tc>
      </w:tr>
      <w:tr w:rsidR="008E6399" w14:paraId="429FD601" w14:textId="77777777" w:rsidTr="008E6399">
        <w:tc>
          <w:tcPr>
            <w:tcW w:w="1842" w:type="dxa"/>
          </w:tcPr>
          <w:p w14:paraId="605CC97F" w14:textId="60EE952E" w:rsidR="008E6399" w:rsidRDefault="008E6399" w:rsidP="008E6399">
            <w:pPr>
              <w:pStyle w:val="10"/>
              <w:jc w:val="center"/>
            </w:pPr>
            <w:r>
              <w:t>40</w:t>
            </w:r>
          </w:p>
        </w:tc>
        <w:tc>
          <w:tcPr>
            <w:tcW w:w="1842" w:type="dxa"/>
          </w:tcPr>
          <w:p w14:paraId="62AB0851" w14:textId="3BDDEA31" w:rsidR="008E6399" w:rsidRDefault="008E6399" w:rsidP="008E6399">
            <w:pPr>
              <w:pStyle w:val="10"/>
              <w:jc w:val="center"/>
            </w:pPr>
            <w:r>
              <w:t>4</w:t>
            </w:r>
          </w:p>
        </w:tc>
        <w:tc>
          <w:tcPr>
            <w:tcW w:w="1842" w:type="dxa"/>
          </w:tcPr>
          <w:p w14:paraId="566AFCF1" w14:textId="4B6E2388" w:rsidR="008E6399" w:rsidRDefault="008E6399" w:rsidP="008E6399">
            <w:pPr>
              <w:pStyle w:val="10"/>
              <w:jc w:val="center"/>
            </w:pPr>
            <w:r>
              <w:t>1</w:t>
            </w:r>
          </w:p>
        </w:tc>
        <w:tc>
          <w:tcPr>
            <w:tcW w:w="1842" w:type="dxa"/>
          </w:tcPr>
          <w:p w14:paraId="61768A82" w14:textId="09B43E27" w:rsidR="008E6399" w:rsidRDefault="008E6399" w:rsidP="008E6399">
            <w:pPr>
              <w:pStyle w:val="10"/>
              <w:jc w:val="center"/>
            </w:pPr>
            <w:r>
              <w:t>período</w:t>
            </w:r>
          </w:p>
        </w:tc>
        <w:tc>
          <w:tcPr>
            <w:tcW w:w="1843" w:type="dxa"/>
          </w:tcPr>
          <w:p w14:paraId="1BAC78B7" w14:textId="72F62AD7" w:rsidR="008E6399" w:rsidRDefault="008E6399" w:rsidP="008E6399">
            <w:pPr>
              <w:pStyle w:val="10"/>
              <w:jc w:val="center"/>
            </w:pPr>
            <w:r>
              <w:t>periódico</w:t>
            </w:r>
          </w:p>
        </w:tc>
      </w:tr>
      <w:tr w:rsidR="008E6399" w14:paraId="7D22E8FB" w14:textId="77777777" w:rsidTr="008E6399">
        <w:tc>
          <w:tcPr>
            <w:tcW w:w="1842" w:type="dxa"/>
          </w:tcPr>
          <w:p w14:paraId="0CAD0D1D" w14:textId="77777777" w:rsidR="008E6399" w:rsidRDefault="008E6399" w:rsidP="008E6399">
            <w:pPr>
              <w:pStyle w:val="10"/>
              <w:jc w:val="center"/>
            </w:pPr>
          </w:p>
        </w:tc>
        <w:tc>
          <w:tcPr>
            <w:tcW w:w="1842" w:type="dxa"/>
          </w:tcPr>
          <w:p w14:paraId="65DCBDAA" w14:textId="77777777" w:rsidR="008E6399" w:rsidRDefault="008E6399" w:rsidP="008E6399">
            <w:pPr>
              <w:pStyle w:val="10"/>
              <w:jc w:val="center"/>
            </w:pPr>
          </w:p>
        </w:tc>
        <w:tc>
          <w:tcPr>
            <w:tcW w:w="1842" w:type="dxa"/>
          </w:tcPr>
          <w:p w14:paraId="6065226F" w14:textId="77777777" w:rsidR="008E6399" w:rsidRDefault="008E6399" w:rsidP="008E6399">
            <w:pPr>
              <w:pStyle w:val="10"/>
              <w:jc w:val="center"/>
            </w:pPr>
          </w:p>
        </w:tc>
        <w:tc>
          <w:tcPr>
            <w:tcW w:w="1842" w:type="dxa"/>
          </w:tcPr>
          <w:p w14:paraId="22E6E9F2" w14:textId="77777777" w:rsidR="008E6399" w:rsidRDefault="008E6399" w:rsidP="008E6399">
            <w:pPr>
              <w:pStyle w:val="10"/>
              <w:jc w:val="center"/>
            </w:pPr>
          </w:p>
        </w:tc>
        <w:tc>
          <w:tcPr>
            <w:tcW w:w="1843" w:type="dxa"/>
          </w:tcPr>
          <w:p w14:paraId="0FA9B8CA" w14:textId="77777777" w:rsidR="008E6399" w:rsidRDefault="008E6399" w:rsidP="008E6399">
            <w:pPr>
              <w:pStyle w:val="10"/>
              <w:jc w:val="center"/>
            </w:pPr>
          </w:p>
        </w:tc>
      </w:tr>
    </w:tbl>
    <w:p w14:paraId="1166A131" w14:textId="77777777" w:rsidR="008E6399" w:rsidRDefault="008E6399" w:rsidP="008E6399">
      <w:pPr>
        <w:pStyle w:val="10"/>
      </w:pPr>
    </w:p>
    <w:p w14:paraId="2942A08E" w14:textId="77777777" w:rsidR="008E6399" w:rsidRDefault="008E6399" w:rsidP="008E6399">
      <w:pPr>
        <w:pStyle w:val="10"/>
      </w:pPr>
    </w:p>
    <w:p w14:paraId="7C16338F" w14:textId="77777777" w:rsidR="008E6399" w:rsidRDefault="008E6399" w:rsidP="008E6399">
      <w:pPr>
        <w:pStyle w:val="10"/>
      </w:pPr>
    </w:p>
    <w:p w14:paraId="7AC4FC31" w14:textId="77777777" w:rsidR="008E6399" w:rsidRDefault="008E6399" w:rsidP="008E6399">
      <w:pPr>
        <w:pStyle w:val="10"/>
      </w:pPr>
    </w:p>
    <w:p w14:paraId="720BDEC1" w14:textId="77777777" w:rsidR="008E6399" w:rsidRDefault="008E6399" w:rsidP="008E6399">
      <w:pPr>
        <w:pStyle w:val="10"/>
      </w:pPr>
    </w:p>
    <w:p w14:paraId="4C6D952A" w14:textId="77777777" w:rsidR="008E6399" w:rsidRDefault="008E6399" w:rsidP="008E6399">
      <w:pPr>
        <w:pStyle w:val="10"/>
      </w:pPr>
    </w:p>
    <w:p w14:paraId="23003A43" w14:textId="77777777" w:rsidR="008E6399" w:rsidRDefault="008E6399" w:rsidP="008E6399">
      <w:pPr>
        <w:pStyle w:val="10"/>
      </w:pPr>
    </w:p>
    <w:p w14:paraId="5AC7D330" w14:textId="77777777" w:rsidR="008E6399" w:rsidRDefault="008E6399" w:rsidP="008E6399">
      <w:pPr>
        <w:pStyle w:val="10"/>
      </w:pPr>
    </w:p>
    <w:p w14:paraId="3EFDB0C7" w14:textId="77777777" w:rsidR="008E6399" w:rsidRDefault="008E6399" w:rsidP="008E6399">
      <w:pPr>
        <w:pStyle w:val="10"/>
      </w:pPr>
    </w:p>
    <w:p w14:paraId="2573A20E" w14:textId="77777777" w:rsidR="008E6399" w:rsidRDefault="008E6399" w:rsidP="008E6399">
      <w:pPr>
        <w:pStyle w:val="10"/>
      </w:pPr>
    </w:p>
    <w:p w14:paraId="601CABCE" w14:textId="77777777" w:rsidR="008E6399" w:rsidRDefault="008E6399" w:rsidP="008E6399">
      <w:pPr>
        <w:pStyle w:val="10"/>
      </w:pPr>
    </w:p>
    <w:p w14:paraId="46F7EAEE" w14:textId="77777777" w:rsidR="008E6399" w:rsidRDefault="008E6399" w:rsidP="008E6399">
      <w:pPr>
        <w:pStyle w:val="10"/>
      </w:pPr>
    </w:p>
    <w:p w14:paraId="2FFC9849" w14:textId="77777777" w:rsidR="008E6399" w:rsidRDefault="008E6399" w:rsidP="008E6399">
      <w:pPr>
        <w:pStyle w:val="10"/>
      </w:pPr>
    </w:p>
    <w:p w14:paraId="086AEA9C" w14:textId="77777777" w:rsidR="008E6399" w:rsidRDefault="008E6399" w:rsidP="008E6399">
      <w:pPr>
        <w:pStyle w:val="10"/>
      </w:pPr>
    </w:p>
    <w:p w14:paraId="08B71E18" w14:textId="77777777" w:rsidR="008E6399" w:rsidRDefault="008E6399" w:rsidP="008E6399">
      <w:pPr>
        <w:pStyle w:val="10"/>
      </w:pPr>
    </w:p>
    <w:p w14:paraId="740A33C4" w14:textId="77777777" w:rsidR="008E6399" w:rsidRDefault="008E6399" w:rsidP="008E6399">
      <w:pPr>
        <w:pStyle w:val="10"/>
      </w:pPr>
    </w:p>
    <w:p w14:paraId="4670D71F" w14:textId="77777777" w:rsidR="008E6399" w:rsidRDefault="008E6399" w:rsidP="008E6399">
      <w:pPr>
        <w:pStyle w:val="10"/>
      </w:pPr>
    </w:p>
    <w:p w14:paraId="71F98FE8" w14:textId="77777777" w:rsidR="008E6399" w:rsidRDefault="008E6399" w:rsidP="008E6399">
      <w:pPr>
        <w:pStyle w:val="10"/>
      </w:pPr>
    </w:p>
    <w:p w14:paraId="0E12BAB5" w14:textId="77777777" w:rsidR="008E6399" w:rsidRDefault="008E6399" w:rsidP="008E6399">
      <w:pPr>
        <w:pStyle w:val="10"/>
      </w:pPr>
    </w:p>
    <w:p w14:paraId="7F917C27" w14:textId="77777777" w:rsidR="008E6399" w:rsidRDefault="008E6399" w:rsidP="008E6399">
      <w:pPr>
        <w:pStyle w:val="10"/>
      </w:pPr>
    </w:p>
    <w:p w14:paraId="0B54F289" w14:textId="77777777" w:rsidR="008E6399" w:rsidRDefault="008E6399" w:rsidP="008E6399">
      <w:pPr>
        <w:pStyle w:val="10"/>
      </w:pPr>
    </w:p>
    <w:p w14:paraId="54E929BD" w14:textId="77777777" w:rsidR="008E6399" w:rsidRDefault="008E6399" w:rsidP="008E6399">
      <w:pPr>
        <w:pStyle w:val="10"/>
      </w:pPr>
    </w:p>
    <w:p w14:paraId="0FF32BCD" w14:textId="77777777" w:rsidR="008E6399" w:rsidRDefault="008E6399" w:rsidP="008E6399">
      <w:pPr>
        <w:pStyle w:val="10"/>
      </w:pPr>
    </w:p>
    <w:p w14:paraId="7EE41FC6" w14:textId="77777777" w:rsidR="008E6399" w:rsidRDefault="008E6399" w:rsidP="008E6399">
      <w:pPr>
        <w:pStyle w:val="10"/>
      </w:pPr>
    </w:p>
    <w:p w14:paraId="10A3FA00" w14:textId="77777777" w:rsidR="008E6399" w:rsidRDefault="008E6399" w:rsidP="008E6399">
      <w:pPr>
        <w:pStyle w:val="10"/>
      </w:pPr>
    </w:p>
    <w:p w14:paraId="7DBA8A45" w14:textId="77777777" w:rsidR="008E6399" w:rsidRDefault="008E6399" w:rsidP="008E6399">
      <w:pPr>
        <w:pStyle w:val="10"/>
      </w:pPr>
    </w:p>
    <w:p w14:paraId="785762B6" w14:textId="77777777" w:rsidR="008E6399" w:rsidRDefault="008E6399" w:rsidP="008E6399">
      <w:pPr>
        <w:pStyle w:val="10"/>
      </w:pPr>
    </w:p>
    <w:p w14:paraId="4B72E4AA" w14:textId="77777777" w:rsidR="008E6399" w:rsidRDefault="008E6399" w:rsidP="008E6399">
      <w:pPr>
        <w:pStyle w:val="10"/>
      </w:pPr>
    </w:p>
    <w:p w14:paraId="11BB340A" w14:textId="77777777" w:rsidR="008E6399" w:rsidRDefault="008E6399" w:rsidP="008E6399">
      <w:pPr>
        <w:pStyle w:val="10"/>
      </w:pPr>
    </w:p>
    <w:p w14:paraId="55C814C9" w14:textId="77777777" w:rsidR="008E6399" w:rsidRDefault="008E6399" w:rsidP="008E6399">
      <w:pPr>
        <w:pStyle w:val="10"/>
        <w:tabs>
          <w:tab w:val="right" w:leader="dot" w:pos="9072"/>
        </w:tabs>
      </w:pPr>
    </w:p>
    <w:p w14:paraId="67927F72" w14:textId="77777777" w:rsidR="001154EA" w:rsidRDefault="001154EA" w:rsidP="001154EA">
      <w:pPr>
        <w:pStyle w:val="7"/>
        <w:ind w:firstLine="0"/>
        <w:jc w:val="center"/>
      </w:pPr>
    </w:p>
    <w:p w14:paraId="7A30365E" w14:textId="77777777" w:rsidR="001154EA" w:rsidRDefault="001154EA" w:rsidP="001154EA">
      <w:pPr>
        <w:pStyle w:val="7"/>
        <w:ind w:firstLine="0"/>
        <w:jc w:val="center"/>
      </w:pPr>
    </w:p>
    <w:p w14:paraId="26A29AF4" w14:textId="77777777" w:rsidR="001154EA" w:rsidRDefault="001154EA" w:rsidP="001154EA">
      <w:pPr>
        <w:pStyle w:val="7"/>
        <w:ind w:firstLine="0"/>
        <w:jc w:val="center"/>
      </w:pPr>
    </w:p>
    <w:p w14:paraId="471F3E35" w14:textId="77777777" w:rsidR="001154EA" w:rsidRDefault="001154EA" w:rsidP="001154EA">
      <w:pPr>
        <w:pStyle w:val="7"/>
        <w:ind w:firstLine="0"/>
        <w:jc w:val="center"/>
      </w:pPr>
    </w:p>
    <w:p w14:paraId="14A2609B" w14:textId="77777777" w:rsidR="001154EA" w:rsidRDefault="001154EA" w:rsidP="001154EA">
      <w:pPr>
        <w:pStyle w:val="7"/>
        <w:ind w:firstLine="0"/>
        <w:jc w:val="center"/>
      </w:pPr>
    </w:p>
    <w:p w14:paraId="3460DC9F" w14:textId="77777777" w:rsidR="001154EA" w:rsidRDefault="001154EA" w:rsidP="001154EA">
      <w:pPr>
        <w:pStyle w:val="7"/>
        <w:ind w:firstLine="0"/>
        <w:jc w:val="center"/>
      </w:pPr>
    </w:p>
    <w:p w14:paraId="02FC9017" w14:textId="77777777" w:rsidR="001154EA" w:rsidRDefault="001154EA" w:rsidP="001154EA">
      <w:pPr>
        <w:pStyle w:val="7"/>
        <w:ind w:firstLine="0"/>
        <w:jc w:val="center"/>
      </w:pPr>
    </w:p>
    <w:p w14:paraId="2E306B0B" w14:textId="77777777" w:rsidR="001154EA" w:rsidRDefault="001154EA" w:rsidP="001154EA">
      <w:pPr>
        <w:pStyle w:val="7"/>
        <w:ind w:firstLine="0"/>
        <w:jc w:val="center"/>
      </w:pPr>
    </w:p>
    <w:p w14:paraId="76650BF6" w14:textId="77777777" w:rsidR="001154EA" w:rsidRDefault="001154EA" w:rsidP="001154EA">
      <w:pPr>
        <w:pStyle w:val="7"/>
        <w:ind w:firstLine="0"/>
        <w:jc w:val="center"/>
      </w:pPr>
    </w:p>
    <w:p w14:paraId="70F5841C" w14:textId="77777777" w:rsidR="00B20C8B" w:rsidRDefault="00B20C8B" w:rsidP="001154EA">
      <w:pPr>
        <w:pStyle w:val="7"/>
        <w:ind w:firstLine="0"/>
        <w:jc w:val="center"/>
      </w:pPr>
    </w:p>
    <w:p w14:paraId="1D88E2CA" w14:textId="77777777" w:rsidR="001154EA" w:rsidRDefault="001154EA" w:rsidP="001154EA">
      <w:pPr>
        <w:pStyle w:val="7"/>
        <w:ind w:firstLine="0"/>
        <w:jc w:val="center"/>
      </w:pPr>
    </w:p>
    <w:p w14:paraId="277133FB" w14:textId="77777777" w:rsidR="001154EA" w:rsidRDefault="001154EA" w:rsidP="001154EA">
      <w:pPr>
        <w:pStyle w:val="7"/>
        <w:ind w:firstLine="0"/>
        <w:jc w:val="center"/>
      </w:pPr>
    </w:p>
    <w:p w14:paraId="3CE3DA6F" w14:textId="77777777" w:rsidR="001154EA" w:rsidRDefault="001154EA" w:rsidP="001154EA">
      <w:pPr>
        <w:pStyle w:val="7"/>
        <w:ind w:firstLine="0"/>
        <w:jc w:val="center"/>
      </w:pPr>
    </w:p>
    <w:p w14:paraId="0C3F9B49" w14:textId="77777777" w:rsidR="001154EA" w:rsidRDefault="001154EA" w:rsidP="001154EA">
      <w:pPr>
        <w:pStyle w:val="7"/>
        <w:ind w:firstLine="0"/>
        <w:jc w:val="center"/>
      </w:pPr>
    </w:p>
    <w:p w14:paraId="7F34F384" w14:textId="77777777" w:rsidR="001154EA" w:rsidRDefault="001154EA" w:rsidP="001154EA">
      <w:pPr>
        <w:pStyle w:val="7"/>
        <w:ind w:firstLine="0"/>
        <w:jc w:val="center"/>
      </w:pPr>
    </w:p>
    <w:p w14:paraId="2D6F1168" w14:textId="77777777" w:rsidR="001154EA" w:rsidRDefault="001154EA" w:rsidP="001154EA">
      <w:pPr>
        <w:pStyle w:val="7"/>
        <w:ind w:firstLine="0"/>
        <w:jc w:val="center"/>
      </w:pPr>
    </w:p>
    <w:p w14:paraId="18FB7F67" w14:textId="77777777" w:rsidR="001154EA" w:rsidRDefault="001154EA" w:rsidP="001154EA">
      <w:pPr>
        <w:pStyle w:val="7"/>
        <w:ind w:firstLine="0"/>
        <w:jc w:val="center"/>
      </w:pPr>
    </w:p>
    <w:p w14:paraId="035343E0" w14:textId="77777777" w:rsidR="001154EA" w:rsidRDefault="001154EA" w:rsidP="001154EA">
      <w:pPr>
        <w:pStyle w:val="7"/>
        <w:ind w:firstLine="0"/>
        <w:jc w:val="center"/>
      </w:pPr>
    </w:p>
    <w:p w14:paraId="35F9ED2D" w14:textId="77777777" w:rsidR="001154EA" w:rsidRDefault="001154EA" w:rsidP="001154EA">
      <w:pPr>
        <w:pStyle w:val="7"/>
        <w:ind w:firstLine="0"/>
        <w:jc w:val="center"/>
      </w:pPr>
    </w:p>
    <w:p w14:paraId="500C9E91" w14:textId="77777777" w:rsidR="001154EA" w:rsidRDefault="001154EA" w:rsidP="001154EA">
      <w:pPr>
        <w:pStyle w:val="7"/>
        <w:ind w:firstLine="0"/>
        <w:jc w:val="center"/>
      </w:pPr>
    </w:p>
    <w:p w14:paraId="2C5F975B" w14:textId="77777777" w:rsidR="001154EA" w:rsidRDefault="001154EA" w:rsidP="001154EA">
      <w:pPr>
        <w:pStyle w:val="7"/>
        <w:ind w:firstLine="0"/>
        <w:jc w:val="center"/>
      </w:pPr>
    </w:p>
    <w:p w14:paraId="6A3E53A0" w14:textId="77777777" w:rsidR="001154EA" w:rsidRDefault="001154EA" w:rsidP="001154EA">
      <w:pPr>
        <w:pStyle w:val="7"/>
        <w:ind w:firstLine="0"/>
        <w:jc w:val="center"/>
      </w:pPr>
    </w:p>
    <w:p w14:paraId="741B2299" w14:textId="77777777" w:rsidR="001154EA" w:rsidRDefault="001154EA" w:rsidP="001154EA">
      <w:pPr>
        <w:pStyle w:val="7"/>
        <w:ind w:firstLine="0"/>
        <w:jc w:val="center"/>
      </w:pPr>
    </w:p>
    <w:p w14:paraId="500B42FD" w14:textId="77777777" w:rsidR="001154EA" w:rsidRDefault="001154EA" w:rsidP="001154EA">
      <w:pPr>
        <w:pStyle w:val="7"/>
        <w:ind w:firstLine="0"/>
        <w:jc w:val="center"/>
      </w:pPr>
    </w:p>
    <w:p w14:paraId="5B15C40B" w14:textId="77777777" w:rsidR="001154EA" w:rsidRDefault="001154EA" w:rsidP="001154EA">
      <w:pPr>
        <w:pStyle w:val="7"/>
        <w:ind w:firstLine="0"/>
        <w:jc w:val="center"/>
      </w:pPr>
    </w:p>
    <w:p w14:paraId="6D0EB58E" w14:textId="77777777" w:rsidR="001154EA" w:rsidRDefault="001154EA" w:rsidP="001154EA">
      <w:pPr>
        <w:pStyle w:val="7"/>
        <w:ind w:firstLine="0"/>
        <w:jc w:val="center"/>
      </w:pPr>
    </w:p>
    <w:p w14:paraId="68580770" w14:textId="77777777" w:rsidR="001154EA" w:rsidRDefault="001154EA" w:rsidP="001154EA">
      <w:pPr>
        <w:pStyle w:val="7"/>
        <w:ind w:firstLine="0"/>
        <w:jc w:val="center"/>
      </w:pPr>
    </w:p>
    <w:p w14:paraId="14224176" w14:textId="77777777" w:rsidR="001154EA" w:rsidRDefault="001154EA" w:rsidP="001154EA">
      <w:pPr>
        <w:pStyle w:val="7"/>
        <w:ind w:firstLine="0"/>
        <w:jc w:val="center"/>
      </w:pPr>
    </w:p>
    <w:p w14:paraId="100E4704" w14:textId="77777777" w:rsidR="004F7598" w:rsidRDefault="004F7598" w:rsidP="001154EA">
      <w:pPr>
        <w:pStyle w:val="7"/>
        <w:ind w:firstLine="0"/>
        <w:jc w:val="center"/>
      </w:pPr>
    </w:p>
    <w:p w14:paraId="68BCC476" w14:textId="77777777" w:rsidR="001154EA" w:rsidRDefault="001154EA" w:rsidP="001154EA">
      <w:pPr>
        <w:pStyle w:val="7"/>
        <w:ind w:firstLine="0"/>
        <w:jc w:val="center"/>
      </w:pPr>
    </w:p>
    <w:p w14:paraId="1029FDCA" w14:textId="33EC0DDC" w:rsidR="001154EA" w:rsidRDefault="004F7598" w:rsidP="001154EA">
      <w:pPr>
        <w:pStyle w:val="1"/>
        <w:jc w:val="both"/>
      </w:pPr>
      <w:r>
        <w:t>Texto da d</w:t>
      </w:r>
      <w:r w:rsidR="001154EA">
        <w:t xml:space="preserve">edicatória do trabalho, se houver. </w:t>
      </w:r>
    </w:p>
    <w:p w14:paraId="3ECF250C" w14:textId="77777777" w:rsidR="00E479CA" w:rsidRDefault="00E479CA" w:rsidP="00E479CA">
      <w:pPr>
        <w:pStyle w:val="TTULOSPR-TEXTUAIS"/>
        <w:outlineLvl w:val="9"/>
      </w:pPr>
      <w:r>
        <w:lastRenderedPageBreak/>
        <w:t>AGRADECIMENTOS</w:t>
      </w:r>
      <w:bookmarkEnd w:id="11"/>
      <w:bookmarkEnd w:id="12"/>
      <w:bookmarkEnd w:id="13"/>
      <w:bookmarkEnd w:id="14"/>
      <w:bookmarkEnd w:id="15"/>
      <w:bookmarkEnd w:id="16"/>
      <w:bookmarkEnd w:id="17"/>
      <w:bookmarkEnd w:id="18"/>
      <w:bookmarkEnd w:id="19"/>
      <w:bookmarkEnd w:id="20"/>
      <w:bookmarkEnd w:id="21"/>
      <w:bookmarkEnd w:id="22"/>
    </w:p>
    <w:p w14:paraId="2BCD0A50" w14:textId="77777777" w:rsidR="00E479CA" w:rsidRPr="00A73F9B" w:rsidRDefault="00E479CA" w:rsidP="00E479CA">
      <w:pPr>
        <w:pStyle w:val="7"/>
      </w:pPr>
    </w:p>
    <w:p w14:paraId="1EC6DF5F" w14:textId="44DD1A2B" w:rsidR="00E479CA" w:rsidRDefault="00221373" w:rsidP="00E479CA">
      <w:pPr>
        <w:pStyle w:val="7"/>
      </w:pPr>
      <w:r>
        <w:t xml:space="preserve">Texto </w:t>
      </w:r>
      <w:proofErr w:type="spellStart"/>
      <w:proofErr w:type="gramStart"/>
      <w:r>
        <w:t>texto</w:t>
      </w:r>
      <w:proofErr w:type="spellEnd"/>
      <w:proofErr w:type="gram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rsidR="00E479CA" w:rsidRPr="00A73F9B">
        <w:t xml:space="preserve">. </w:t>
      </w:r>
    </w:p>
    <w:p w14:paraId="605E9B07" w14:textId="77777777" w:rsidR="00221373" w:rsidRDefault="00221373" w:rsidP="00221373">
      <w:pPr>
        <w:pStyle w:val="7"/>
      </w:pPr>
      <w:r>
        <w:t xml:space="preserve">Texto </w:t>
      </w:r>
      <w:proofErr w:type="spellStart"/>
      <w:proofErr w:type="gramStart"/>
      <w:r>
        <w:t>texto</w:t>
      </w:r>
      <w:proofErr w:type="spellEnd"/>
      <w:proofErr w:type="gram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t xml:space="preserve"> </w:t>
      </w:r>
      <w:proofErr w:type="spellStart"/>
      <w:r>
        <w:t>texto</w:t>
      </w:r>
      <w:proofErr w:type="spellEnd"/>
      <w:r w:rsidRPr="00A73F9B">
        <w:t xml:space="preserve">. </w:t>
      </w:r>
    </w:p>
    <w:p w14:paraId="4E73F7C8" w14:textId="77777777" w:rsidR="00E479CA" w:rsidRDefault="00E479CA" w:rsidP="00E479CA">
      <w:pPr>
        <w:pStyle w:val="7"/>
      </w:pPr>
    </w:p>
    <w:p w14:paraId="51F59D4E" w14:textId="77777777" w:rsidR="00E479CA" w:rsidRDefault="00E479CA" w:rsidP="00E479CA">
      <w:pPr>
        <w:pStyle w:val="7"/>
      </w:pPr>
    </w:p>
    <w:p w14:paraId="56A09785" w14:textId="77777777" w:rsidR="00E479CA" w:rsidRDefault="00E479CA" w:rsidP="00E479CA">
      <w:pPr>
        <w:pStyle w:val="7"/>
      </w:pPr>
    </w:p>
    <w:p w14:paraId="69E1AF84" w14:textId="77777777" w:rsidR="00E479CA" w:rsidRDefault="00E479CA" w:rsidP="00E479CA">
      <w:pPr>
        <w:pStyle w:val="7"/>
      </w:pPr>
    </w:p>
    <w:p w14:paraId="121751DE" w14:textId="77777777" w:rsidR="00E479CA" w:rsidRDefault="00E479CA" w:rsidP="00E479CA">
      <w:pPr>
        <w:pStyle w:val="7"/>
      </w:pPr>
    </w:p>
    <w:p w14:paraId="23AC6F3E" w14:textId="77777777" w:rsidR="00E479CA" w:rsidRDefault="00E479CA" w:rsidP="00E479CA">
      <w:pPr>
        <w:pStyle w:val="7"/>
      </w:pPr>
    </w:p>
    <w:p w14:paraId="29345CD7" w14:textId="77777777" w:rsidR="00E479CA" w:rsidRDefault="00E479CA" w:rsidP="00E479CA">
      <w:pPr>
        <w:pStyle w:val="7"/>
      </w:pPr>
    </w:p>
    <w:p w14:paraId="58DA6A3D" w14:textId="77777777" w:rsidR="00E479CA" w:rsidRDefault="00E479CA" w:rsidP="00E479CA">
      <w:pPr>
        <w:pStyle w:val="7"/>
      </w:pPr>
    </w:p>
    <w:p w14:paraId="4E2A8099" w14:textId="77777777" w:rsidR="00E479CA" w:rsidRDefault="00E479CA" w:rsidP="00E479CA">
      <w:pPr>
        <w:pStyle w:val="7"/>
      </w:pPr>
    </w:p>
    <w:p w14:paraId="4F9450A3" w14:textId="77777777" w:rsidR="00E479CA" w:rsidRDefault="00E479CA" w:rsidP="00E479CA">
      <w:pPr>
        <w:pStyle w:val="7"/>
      </w:pPr>
    </w:p>
    <w:p w14:paraId="07E65C01" w14:textId="77777777" w:rsidR="00E479CA" w:rsidRDefault="00E479CA" w:rsidP="00E479CA">
      <w:pPr>
        <w:pStyle w:val="7"/>
      </w:pPr>
    </w:p>
    <w:p w14:paraId="2B643D39" w14:textId="77777777" w:rsidR="00E479CA" w:rsidRDefault="00E479CA" w:rsidP="00E479CA">
      <w:pPr>
        <w:pStyle w:val="7"/>
      </w:pPr>
    </w:p>
    <w:p w14:paraId="3F8D89A6" w14:textId="77777777" w:rsidR="00E479CA" w:rsidRDefault="00E479CA" w:rsidP="00E479CA">
      <w:pPr>
        <w:pStyle w:val="7"/>
      </w:pPr>
    </w:p>
    <w:p w14:paraId="33E68C42" w14:textId="77777777" w:rsidR="00E479CA" w:rsidRDefault="00E479CA" w:rsidP="00E479CA">
      <w:pPr>
        <w:pStyle w:val="7"/>
      </w:pPr>
    </w:p>
    <w:p w14:paraId="2E9F897C" w14:textId="77777777" w:rsidR="00E479CA" w:rsidRDefault="00E479CA" w:rsidP="00E479CA">
      <w:pPr>
        <w:pStyle w:val="7"/>
      </w:pPr>
    </w:p>
    <w:p w14:paraId="396A14CB" w14:textId="77777777" w:rsidR="00E479CA" w:rsidRDefault="00E479CA" w:rsidP="00E479CA">
      <w:pPr>
        <w:pStyle w:val="7"/>
      </w:pPr>
    </w:p>
    <w:p w14:paraId="35AC72CF" w14:textId="77777777" w:rsidR="00E479CA" w:rsidRDefault="00E479CA" w:rsidP="00E479CA">
      <w:pPr>
        <w:pStyle w:val="7"/>
      </w:pPr>
    </w:p>
    <w:p w14:paraId="33BD387B" w14:textId="77777777" w:rsidR="00E479CA" w:rsidRDefault="00E479CA" w:rsidP="00E479CA">
      <w:pPr>
        <w:pStyle w:val="7"/>
      </w:pPr>
    </w:p>
    <w:p w14:paraId="7D2C92E2" w14:textId="77777777" w:rsidR="00E479CA" w:rsidRDefault="00E479CA" w:rsidP="00E479CA">
      <w:pPr>
        <w:pStyle w:val="7"/>
      </w:pPr>
    </w:p>
    <w:p w14:paraId="320BDDE4" w14:textId="77777777" w:rsidR="00E479CA" w:rsidRDefault="00E479CA" w:rsidP="00E479CA">
      <w:pPr>
        <w:pStyle w:val="7"/>
      </w:pPr>
    </w:p>
    <w:p w14:paraId="0C4C3BFD" w14:textId="77777777" w:rsidR="00E479CA" w:rsidRDefault="00E479CA" w:rsidP="00E479CA">
      <w:pPr>
        <w:pStyle w:val="7"/>
      </w:pPr>
    </w:p>
    <w:p w14:paraId="63A60950" w14:textId="77777777" w:rsidR="00E479CA" w:rsidRDefault="00E479CA" w:rsidP="00E479CA">
      <w:pPr>
        <w:pStyle w:val="7"/>
      </w:pPr>
    </w:p>
    <w:p w14:paraId="73C028F0" w14:textId="77777777" w:rsidR="00E479CA" w:rsidRDefault="00E479CA" w:rsidP="00E479CA">
      <w:pPr>
        <w:pStyle w:val="7"/>
      </w:pPr>
    </w:p>
    <w:p w14:paraId="2DEF6817" w14:textId="77777777" w:rsidR="00E479CA" w:rsidRDefault="00E479CA" w:rsidP="00E479CA">
      <w:pPr>
        <w:pStyle w:val="7"/>
      </w:pPr>
    </w:p>
    <w:p w14:paraId="5478F938" w14:textId="77777777" w:rsidR="00E479CA" w:rsidRDefault="00E479CA" w:rsidP="00E479CA">
      <w:pPr>
        <w:pStyle w:val="7"/>
      </w:pPr>
    </w:p>
    <w:p w14:paraId="3FFDC265" w14:textId="77777777" w:rsidR="00E479CA" w:rsidRDefault="00E479CA" w:rsidP="00E479CA">
      <w:pPr>
        <w:pStyle w:val="7"/>
      </w:pPr>
    </w:p>
    <w:p w14:paraId="286E3F59" w14:textId="77777777" w:rsidR="00221373" w:rsidRDefault="00221373" w:rsidP="00E479CA">
      <w:pPr>
        <w:pStyle w:val="7"/>
      </w:pPr>
    </w:p>
    <w:p w14:paraId="28811113" w14:textId="77777777" w:rsidR="00221373" w:rsidRDefault="00221373" w:rsidP="00E479CA">
      <w:pPr>
        <w:pStyle w:val="7"/>
      </w:pPr>
    </w:p>
    <w:p w14:paraId="7A78D446" w14:textId="77777777" w:rsidR="00221373" w:rsidRDefault="00221373" w:rsidP="00E479CA">
      <w:pPr>
        <w:pStyle w:val="7"/>
      </w:pPr>
    </w:p>
    <w:p w14:paraId="0874817C" w14:textId="77777777" w:rsidR="00221373" w:rsidRDefault="00221373" w:rsidP="00E479CA">
      <w:pPr>
        <w:pStyle w:val="7"/>
      </w:pPr>
    </w:p>
    <w:p w14:paraId="789835DB" w14:textId="77777777" w:rsidR="00221373" w:rsidRDefault="00221373" w:rsidP="00E479CA">
      <w:pPr>
        <w:pStyle w:val="7"/>
      </w:pPr>
    </w:p>
    <w:p w14:paraId="0256FB2A" w14:textId="77777777" w:rsidR="00221373" w:rsidRDefault="00221373" w:rsidP="00E479CA">
      <w:pPr>
        <w:pStyle w:val="7"/>
      </w:pPr>
    </w:p>
    <w:p w14:paraId="5DEE1D3F" w14:textId="77777777" w:rsidR="00221373" w:rsidRDefault="00221373" w:rsidP="00E479CA">
      <w:pPr>
        <w:pStyle w:val="7"/>
      </w:pPr>
    </w:p>
    <w:p w14:paraId="12E4F36D" w14:textId="77777777" w:rsidR="00221373" w:rsidRDefault="00221373" w:rsidP="00E479CA">
      <w:pPr>
        <w:pStyle w:val="7"/>
      </w:pPr>
    </w:p>
    <w:p w14:paraId="745B588A" w14:textId="77777777" w:rsidR="00221373" w:rsidRDefault="00221373" w:rsidP="00E479CA">
      <w:pPr>
        <w:pStyle w:val="7"/>
      </w:pPr>
    </w:p>
    <w:p w14:paraId="6F608BF5" w14:textId="77777777" w:rsidR="00221373" w:rsidRDefault="00221373" w:rsidP="00E479CA">
      <w:pPr>
        <w:pStyle w:val="7"/>
      </w:pPr>
    </w:p>
    <w:p w14:paraId="65E63082" w14:textId="77777777" w:rsidR="00221373" w:rsidRDefault="00221373" w:rsidP="00E479CA">
      <w:pPr>
        <w:pStyle w:val="7"/>
      </w:pPr>
    </w:p>
    <w:p w14:paraId="4ADFEAD4" w14:textId="77777777" w:rsidR="00221373" w:rsidRDefault="00221373" w:rsidP="00E479CA">
      <w:pPr>
        <w:pStyle w:val="7"/>
      </w:pPr>
    </w:p>
    <w:p w14:paraId="0B40ADAC" w14:textId="77777777" w:rsidR="00221373" w:rsidRDefault="00221373" w:rsidP="00E479CA">
      <w:pPr>
        <w:pStyle w:val="7"/>
      </w:pPr>
    </w:p>
    <w:p w14:paraId="4B534D1E" w14:textId="77777777" w:rsidR="00221373" w:rsidRDefault="00221373" w:rsidP="00E479CA">
      <w:pPr>
        <w:pStyle w:val="7"/>
      </w:pPr>
    </w:p>
    <w:p w14:paraId="55C24320" w14:textId="77777777" w:rsidR="00221373" w:rsidRDefault="00221373" w:rsidP="00E479CA">
      <w:pPr>
        <w:pStyle w:val="7"/>
      </w:pPr>
    </w:p>
    <w:p w14:paraId="18960A8E" w14:textId="77777777" w:rsidR="00221373" w:rsidRDefault="00221373" w:rsidP="00E479CA">
      <w:pPr>
        <w:pStyle w:val="7"/>
      </w:pPr>
    </w:p>
    <w:p w14:paraId="4F1F9A97" w14:textId="77777777" w:rsidR="00221373" w:rsidRDefault="00221373" w:rsidP="00E479CA">
      <w:pPr>
        <w:pStyle w:val="7"/>
      </w:pPr>
    </w:p>
    <w:p w14:paraId="0A7A64C1" w14:textId="77777777" w:rsidR="00221373" w:rsidRDefault="00221373" w:rsidP="00E479CA">
      <w:pPr>
        <w:pStyle w:val="7"/>
      </w:pPr>
    </w:p>
    <w:p w14:paraId="1478080C" w14:textId="77777777" w:rsidR="00221373" w:rsidRDefault="00221373" w:rsidP="00E479CA">
      <w:pPr>
        <w:pStyle w:val="7"/>
      </w:pPr>
    </w:p>
    <w:p w14:paraId="50A97CE7" w14:textId="77777777" w:rsidR="00221373" w:rsidRDefault="00221373" w:rsidP="00E479CA">
      <w:pPr>
        <w:pStyle w:val="7"/>
      </w:pPr>
    </w:p>
    <w:p w14:paraId="112999B7" w14:textId="77777777" w:rsidR="00221373" w:rsidRDefault="00221373" w:rsidP="00E479CA">
      <w:pPr>
        <w:pStyle w:val="7"/>
      </w:pPr>
    </w:p>
    <w:p w14:paraId="03FAB543" w14:textId="77777777" w:rsidR="00221373" w:rsidRDefault="00221373" w:rsidP="00E479CA">
      <w:pPr>
        <w:pStyle w:val="7"/>
      </w:pPr>
    </w:p>
    <w:p w14:paraId="44086C29" w14:textId="77777777" w:rsidR="00221373" w:rsidRDefault="00221373" w:rsidP="00E479CA">
      <w:pPr>
        <w:pStyle w:val="7"/>
      </w:pPr>
    </w:p>
    <w:p w14:paraId="5BD97638" w14:textId="77777777" w:rsidR="00221373" w:rsidRDefault="00221373" w:rsidP="00E479CA">
      <w:pPr>
        <w:pStyle w:val="7"/>
      </w:pPr>
    </w:p>
    <w:p w14:paraId="0517697F" w14:textId="77777777" w:rsidR="00E479CA" w:rsidRDefault="00E479CA" w:rsidP="00E479CA">
      <w:pPr>
        <w:pStyle w:val="7"/>
      </w:pPr>
    </w:p>
    <w:p w14:paraId="4B5F0CAE" w14:textId="77777777" w:rsidR="00E479CA" w:rsidRDefault="00E479CA" w:rsidP="00E479CA">
      <w:pPr>
        <w:pStyle w:val="7"/>
      </w:pPr>
    </w:p>
    <w:p w14:paraId="6983DAC9" w14:textId="77777777" w:rsidR="00105557" w:rsidRDefault="00105557" w:rsidP="00E479CA">
      <w:pPr>
        <w:pStyle w:val="7"/>
      </w:pPr>
    </w:p>
    <w:p w14:paraId="7B92B2BC" w14:textId="77777777" w:rsidR="00221373" w:rsidRDefault="00221373" w:rsidP="00E479CA">
      <w:pPr>
        <w:pStyle w:val="7"/>
      </w:pPr>
    </w:p>
    <w:p w14:paraId="45DFD693" w14:textId="77777777" w:rsidR="00221373" w:rsidRDefault="00221373" w:rsidP="00E479CA">
      <w:pPr>
        <w:pStyle w:val="7"/>
      </w:pPr>
    </w:p>
    <w:p w14:paraId="6EF854D3" w14:textId="6B865C25" w:rsidR="00E479CA" w:rsidRDefault="00E479CA" w:rsidP="00E479CA">
      <w:pPr>
        <w:pStyle w:val="5"/>
      </w:pPr>
      <w:r>
        <w:t>“</w:t>
      </w:r>
      <w:r w:rsidR="00221373">
        <w:t>Epígrafe da dissertação, que deve relacionar</w:t>
      </w:r>
      <w:r w:rsidR="00483DEF">
        <w:t>-se</w:t>
      </w:r>
      <w:r w:rsidR="00221373">
        <w:t xml:space="preserve"> com o tema do trabalho</w:t>
      </w:r>
      <w:r>
        <w:t>”</w:t>
      </w:r>
      <w:r w:rsidRPr="001F552C">
        <w:t xml:space="preserve">. </w:t>
      </w:r>
    </w:p>
    <w:p w14:paraId="1876490D" w14:textId="3C82A8CE" w:rsidR="00E479CA" w:rsidRDefault="00221373" w:rsidP="00E479CA">
      <w:pPr>
        <w:pStyle w:val="5"/>
        <w:rPr>
          <w:b/>
        </w:rPr>
      </w:pPr>
      <w:r>
        <w:t>Autor do trecho citado</w:t>
      </w:r>
    </w:p>
    <w:p w14:paraId="0B76517E" w14:textId="77777777" w:rsidR="00E479CA" w:rsidRDefault="00E479CA" w:rsidP="00E479CA">
      <w:pPr>
        <w:pStyle w:val="TTULOSPR-TEXTUAIS"/>
        <w:outlineLvl w:val="9"/>
      </w:pPr>
      <w:bookmarkStart w:id="23" w:name="_Toc5700522"/>
      <w:bookmarkStart w:id="24" w:name="_Toc5716720"/>
      <w:bookmarkStart w:id="25" w:name="_Toc5716835"/>
      <w:bookmarkStart w:id="26" w:name="_Toc5716951"/>
      <w:bookmarkStart w:id="27" w:name="_Toc5717269"/>
      <w:bookmarkStart w:id="28" w:name="_Toc5718326"/>
      <w:bookmarkStart w:id="29" w:name="_Toc5718755"/>
      <w:bookmarkStart w:id="30" w:name="_Toc7169514"/>
      <w:bookmarkStart w:id="31" w:name="_Toc7169683"/>
      <w:bookmarkStart w:id="32" w:name="_Toc8332925"/>
      <w:bookmarkStart w:id="33" w:name="_Toc8655401"/>
      <w:bookmarkStart w:id="34" w:name="_Toc8897675"/>
      <w:r>
        <w:lastRenderedPageBreak/>
        <w:t>RESUMO</w:t>
      </w:r>
      <w:bookmarkEnd w:id="23"/>
      <w:bookmarkEnd w:id="24"/>
      <w:bookmarkEnd w:id="25"/>
      <w:bookmarkEnd w:id="26"/>
      <w:bookmarkEnd w:id="27"/>
      <w:bookmarkEnd w:id="28"/>
      <w:bookmarkEnd w:id="29"/>
      <w:bookmarkEnd w:id="30"/>
      <w:bookmarkEnd w:id="31"/>
      <w:bookmarkEnd w:id="32"/>
      <w:bookmarkEnd w:id="33"/>
      <w:bookmarkEnd w:id="34"/>
    </w:p>
    <w:p w14:paraId="552112E2" w14:textId="77777777" w:rsidR="00E479CA" w:rsidRDefault="00E479CA" w:rsidP="00E479CA">
      <w:pPr>
        <w:pStyle w:val="10"/>
      </w:pPr>
    </w:p>
    <w:p w14:paraId="70DE4635" w14:textId="54EF9A7B" w:rsidR="00E479CA" w:rsidRDefault="00742672" w:rsidP="00742672">
      <w:pPr>
        <w:pStyle w:val="10"/>
        <w:rPr>
          <w:lang w:eastAsia="zh-CN"/>
        </w:rPr>
      </w:pPr>
      <w:r>
        <w:t>Nos termos da NBR 6028, o</w:t>
      </w:r>
      <w:r w:rsidRPr="00742672">
        <w:t xml:space="preserve"> resumo deve ressaltar o objetivo, o método, os resultados e as conclusões </w:t>
      </w:r>
      <w:r>
        <w:t xml:space="preserve">da dissertação e deve ser composto de uma sequência de frases concisas, afirmativas e não de enumeração de tópicos. Recomenda-se o uso de parágrafo único. A </w:t>
      </w:r>
      <w:r w:rsidRPr="00742672">
        <w:t>primeira frase deve ser significativa</w:t>
      </w:r>
      <w:r>
        <w:t xml:space="preserve">, explicando o tema principal da dissertação. </w:t>
      </w:r>
      <w:r w:rsidRPr="00742672">
        <w:t>Deve-se usar o verbo na voz ativa e na terceira pessoa do singular</w:t>
      </w:r>
      <w:r>
        <w:t xml:space="preserve">. </w:t>
      </w:r>
      <w:r w:rsidRPr="00742672">
        <w:t>Quanto a sua extensão os resumos devem ter</w:t>
      </w:r>
      <w:r>
        <w:t xml:space="preserve"> </w:t>
      </w:r>
      <w:r w:rsidRPr="00742672">
        <w:t>de 150 a 500 palavras</w:t>
      </w:r>
      <w:r w:rsidR="00E479CA" w:rsidRPr="00E479CA">
        <w:t>.</w:t>
      </w:r>
      <w:r w:rsidR="00E479CA">
        <w:t xml:space="preserve"> </w:t>
      </w:r>
    </w:p>
    <w:p w14:paraId="1A3864DB" w14:textId="77777777" w:rsidR="00E479CA" w:rsidRDefault="00E479CA" w:rsidP="00E479CA">
      <w:pPr>
        <w:pStyle w:val="10"/>
      </w:pPr>
    </w:p>
    <w:p w14:paraId="0081D3F2" w14:textId="55A17C2E" w:rsidR="00E479CA" w:rsidRPr="00B403F1" w:rsidRDefault="00072F6C" w:rsidP="00E479CA">
      <w:pPr>
        <w:pStyle w:val="10"/>
        <w:rPr>
          <w:lang w:val="en-US"/>
        </w:rPr>
      </w:pPr>
      <w:r w:rsidRPr="00072F6C">
        <w:t>Palavras-chave</w:t>
      </w:r>
      <w:r w:rsidR="00E479CA">
        <w:t xml:space="preserve">: </w:t>
      </w:r>
      <w:r>
        <w:t>Primeira palavra-chave</w:t>
      </w:r>
      <w:r w:rsidR="00E479CA" w:rsidRPr="00E479CA">
        <w:t xml:space="preserve">. </w:t>
      </w:r>
      <w:r>
        <w:t>Segunda palavra-chave</w:t>
      </w:r>
      <w:r w:rsidR="00E479CA" w:rsidRPr="00E479CA">
        <w:t xml:space="preserve">. </w:t>
      </w:r>
      <w:r>
        <w:t xml:space="preserve">Terceira palavra-chave. </w:t>
      </w:r>
      <w:r w:rsidRPr="00B403F1">
        <w:rPr>
          <w:lang w:val="en-US"/>
        </w:rPr>
        <w:t>Quarta palavra-chave. Quinta palavra-chave</w:t>
      </w:r>
      <w:r w:rsidR="00E479CA" w:rsidRPr="00B403F1">
        <w:rPr>
          <w:lang w:val="en-US"/>
        </w:rPr>
        <w:t>.</w:t>
      </w:r>
    </w:p>
    <w:p w14:paraId="0FAC88BD" w14:textId="5200C4A4" w:rsidR="00E479CA" w:rsidRPr="00B403F1" w:rsidRDefault="00E479CA" w:rsidP="00E479CA">
      <w:pPr>
        <w:pStyle w:val="10"/>
        <w:rPr>
          <w:lang w:val="en-US"/>
        </w:rPr>
      </w:pPr>
    </w:p>
    <w:p w14:paraId="2F25E693" w14:textId="77777777" w:rsidR="00072F6C" w:rsidRPr="00B403F1" w:rsidRDefault="00072F6C" w:rsidP="00E479CA">
      <w:pPr>
        <w:pStyle w:val="10"/>
        <w:rPr>
          <w:lang w:val="en-US"/>
        </w:rPr>
      </w:pPr>
    </w:p>
    <w:p w14:paraId="5C0B6486" w14:textId="77777777" w:rsidR="00072F6C" w:rsidRPr="00B403F1" w:rsidRDefault="00072F6C" w:rsidP="00E479CA">
      <w:pPr>
        <w:pStyle w:val="10"/>
        <w:rPr>
          <w:lang w:val="en-US"/>
        </w:rPr>
      </w:pPr>
    </w:p>
    <w:p w14:paraId="3C1C61B0" w14:textId="77777777" w:rsidR="00072F6C" w:rsidRPr="00B403F1" w:rsidRDefault="00072F6C" w:rsidP="00E479CA">
      <w:pPr>
        <w:pStyle w:val="10"/>
        <w:rPr>
          <w:lang w:val="en-US"/>
        </w:rPr>
      </w:pPr>
    </w:p>
    <w:p w14:paraId="27DC8431" w14:textId="77777777" w:rsidR="00072F6C" w:rsidRPr="00B403F1" w:rsidRDefault="00072F6C" w:rsidP="00E479CA">
      <w:pPr>
        <w:pStyle w:val="10"/>
        <w:rPr>
          <w:lang w:val="en-US"/>
        </w:rPr>
      </w:pPr>
    </w:p>
    <w:p w14:paraId="51C80AD1" w14:textId="77777777" w:rsidR="00072F6C" w:rsidRPr="00B403F1" w:rsidRDefault="00072F6C" w:rsidP="00E479CA">
      <w:pPr>
        <w:pStyle w:val="10"/>
        <w:rPr>
          <w:lang w:val="en-US"/>
        </w:rPr>
      </w:pPr>
    </w:p>
    <w:p w14:paraId="0253C48D" w14:textId="77777777" w:rsidR="00072F6C" w:rsidRPr="00B403F1" w:rsidRDefault="00072F6C" w:rsidP="00E479CA">
      <w:pPr>
        <w:pStyle w:val="10"/>
        <w:rPr>
          <w:lang w:val="en-US"/>
        </w:rPr>
      </w:pPr>
    </w:p>
    <w:p w14:paraId="62A819C8" w14:textId="77777777" w:rsidR="00072F6C" w:rsidRPr="00B403F1" w:rsidRDefault="00072F6C" w:rsidP="00E479CA">
      <w:pPr>
        <w:pStyle w:val="10"/>
        <w:rPr>
          <w:lang w:val="en-US"/>
        </w:rPr>
      </w:pPr>
    </w:p>
    <w:p w14:paraId="65F1EF37" w14:textId="77777777" w:rsidR="00072F6C" w:rsidRPr="00B403F1" w:rsidRDefault="00072F6C" w:rsidP="00E479CA">
      <w:pPr>
        <w:pStyle w:val="10"/>
        <w:rPr>
          <w:lang w:val="en-US"/>
        </w:rPr>
      </w:pPr>
    </w:p>
    <w:p w14:paraId="0D72EE7F" w14:textId="77777777" w:rsidR="00072F6C" w:rsidRPr="00B403F1" w:rsidRDefault="00072F6C" w:rsidP="00E479CA">
      <w:pPr>
        <w:pStyle w:val="10"/>
        <w:rPr>
          <w:lang w:val="en-US"/>
        </w:rPr>
      </w:pPr>
    </w:p>
    <w:p w14:paraId="0D3425A1" w14:textId="77777777" w:rsidR="00072F6C" w:rsidRPr="00B403F1" w:rsidRDefault="00072F6C" w:rsidP="00E479CA">
      <w:pPr>
        <w:pStyle w:val="10"/>
        <w:rPr>
          <w:lang w:val="en-US"/>
        </w:rPr>
      </w:pPr>
    </w:p>
    <w:p w14:paraId="24943A67" w14:textId="77777777" w:rsidR="00072F6C" w:rsidRPr="00B403F1" w:rsidRDefault="00072F6C" w:rsidP="00E479CA">
      <w:pPr>
        <w:pStyle w:val="10"/>
        <w:rPr>
          <w:lang w:val="en-US"/>
        </w:rPr>
      </w:pPr>
    </w:p>
    <w:p w14:paraId="65913BA3" w14:textId="77777777" w:rsidR="00072F6C" w:rsidRPr="00B403F1" w:rsidRDefault="00072F6C" w:rsidP="00E479CA">
      <w:pPr>
        <w:pStyle w:val="10"/>
        <w:rPr>
          <w:lang w:val="en-US"/>
        </w:rPr>
      </w:pPr>
    </w:p>
    <w:p w14:paraId="0FA9BB3A" w14:textId="77777777" w:rsidR="00072F6C" w:rsidRPr="00B403F1" w:rsidRDefault="00072F6C" w:rsidP="00E479CA">
      <w:pPr>
        <w:pStyle w:val="10"/>
        <w:rPr>
          <w:lang w:val="en-US"/>
        </w:rPr>
      </w:pPr>
    </w:p>
    <w:p w14:paraId="7D805FD5" w14:textId="77777777" w:rsidR="00072F6C" w:rsidRPr="00B403F1" w:rsidRDefault="00072F6C" w:rsidP="00E479CA">
      <w:pPr>
        <w:pStyle w:val="10"/>
        <w:rPr>
          <w:lang w:val="en-US"/>
        </w:rPr>
      </w:pPr>
    </w:p>
    <w:p w14:paraId="40E95E52" w14:textId="77777777" w:rsidR="00072F6C" w:rsidRPr="00B403F1" w:rsidRDefault="00072F6C" w:rsidP="00E479CA">
      <w:pPr>
        <w:pStyle w:val="10"/>
        <w:rPr>
          <w:lang w:val="en-US"/>
        </w:rPr>
      </w:pPr>
    </w:p>
    <w:p w14:paraId="53D457DD" w14:textId="77777777" w:rsidR="00072F6C" w:rsidRPr="00B403F1" w:rsidRDefault="00072F6C" w:rsidP="00E479CA">
      <w:pPr>
        <w:pStyle w:val="10"/>
        <w:rPr>
          <w:lang w:val="en-US"/>
        </w:rPr>
      </w:pPr>
    </w:p>
    <w:p w14:paraId="143B9E97" w14:textId="77777777" w:rsidR="00072F6C" w:rsidRPr="00B403F1" w:rsidRDefault="00072F6C" w:rsidP="00E479CA">
      <w:pPr>
        <w:pStyle w:val="10"/>
        <w:rPr>
          <w:lang w:val="en-US"/>
        </w:rPr>
      </w:pPr>
    </w:p>
    <w:p w14:paraId="4E3FD082" w14:textId="77777777" w:rsidR="00072F6C" w:rsidRPr="00B403F1" w:rsidRDefault="00072F6C" w:rsidP="00E479CA">
      <w:pPr>
        <w:pStyle w:val="10"/>
        <w:rPr>
          <w:lang w:val="en-US"/>
        </w:rPr>
      </w:pPr>
    </w:p>
    <w:p w14:paraId="012EFA46" w14:textId="77777777" w:rsidR="00072F6C" w:rsidRPr="00B403F1" w:rsidRDefault="00072F6C" w:rsidP="00E479CA">
      <w:pPr>
        <w:pStyle w:val="10"/>
        <w:rPr>
          <w:lang w:val="en-US"/>
        </w:rPr>
      </w:pPr>
    </w:p>
    <w:p w14:paraId="02440A41" w14:textId="77777777" w:rsidR="00072F6C" w:rsidRPr="00B403F1" w:rsidRDefault="00072F6C" w:rsidP="00E479CA">
      <w:pPr>
        <w:pStyle w:val="10"/>
        <w:rPr>
          <w:lang w:val="en-US"/>
        </w:rPr>
      </w:pPr>
    </w:p>
    <w:p w14:paraId="074A0349" w14:textId="77777777" w:rsidR="00072F6C" w:rsidRPr="00B403F1" w:rsidRDefault="00072F6C" w:rsidP="00E479CA">
      <w:pPr>
        <w:pStyle w:val="10"/>
        <w:rPr>
          <w:lang w:val="en-US"/>
        </w:rPr>
      </w:pPr>
    </w:p>
    <w:p w14:paraId="69067960" w14:textId="77777777" w:rsidR="00E479CA" w:rsidRDefault="00E479CA" w:rsidP="003047C9">
      <w:pPr>
        <w:pStyle w:val="TTULOSPR-TEXTUAIS"/>
        <w:rPr>
          <w:lang w:val="en-US"/>
        </w:rPr>
      </w:pPr>
      <w:bookmarkStart w:id="35" w:name="_Toc5700523"/>
      <w:bookmarkStart w:id="36" w:name="_Toc5716721"/>
      <w:bookmarkStart w:id="37" w:name="_Toc5716836"/>
      <w:bookmarkStart w:id="38" w:name="_Toc5716952"/>
      <w:bookmarkStart w:id="39" w:name="_Toc5717270"/>
      <w:bookmarkStart w:id="40" w:name="_Toc5718327"/>
      <w:bookmarkStart w:id="41" w:name="_Toc5718756"/>
      <w:bookmarkStart w:id="42" w:name="_Toc7169515"/>
      <w:bookmarkStart w:id="43" w:name="_Toc7169684"/>
      <w:bookmarkStart w:id="44" w:name="_Toc8332926"/>
      <w:bookmarkStart w:id="45" w:name="_Toc8655402"/>
      <w:bookmarkStart w:id="46" w:name="_Toc8897676"/>
      <w:r w:rsidRPr="00B403F1">
        <w:rPr>
          <w:lang w:val="en-US"/>
        </w:rPr>
        <w:lastRenderedPageBreak/>
        <w:t>ABSTRACT</w:t>
      </w:r>
      <w:bookmarkEnd w:id="35"/>
      <w:bookmarkEnd w:id="36"/>
      <w:bookmarkEnd w:id="37"/>
      <w:bookmarkEnd w:id="38"/>
      <w:bookmarkEnd w:id="39"/>
      <w:bookmarkEnd w:id="40"/>
      <w:bookmarkEnd w:id="41"/>
      <w:bookmarkEnd w:id="42"/>
      <w:bookmarkEnd w:id="43"/>
      <w:bookmarkEnd w:id="44"/>
      <w:bookmarkEnd w:id="45"/>
      <w:bookmarkEnd w:id="46"/>
    </w:p>
    <w:p w14:paraId="386B3E7D" w14:textId="77777777" w:rsidR="00E479CA" w:rsidRPr="00B403F1" w:rsidRDefault="00E479CA" w:rsidP="00E479CA">
      <w:pPr>
        <w:pStyle w:val="10"/>
        <w:rPr>
          <w:lang w:val="en-US"/>
        </w:rPr>
      </w:pPr>
    </w:p>
    <w:p w14:paraId="6222A6D9" w14:textId="506C5591" w:rsidR="00E479CA" w:rsidRPr="00B403F1" w:rsidRDefault="00EC4AD1" w:rsidP="00E479CA">
      <w:pPr>
        <w:pStyle w:val="10"/>
        <w:rPr>
          <w:lang w:val="en-US"/>
        </w:rPr>
      </w:pPr>
      <w:r w:rsidRPr="00B403F1">
        <w:rPr>
          <w:lang w:val="en-US"/>
        </w:rPr>
        <w:t xml:space="preserve">The abstract must emphasize the aim, method, results, and conclusions and must be composed of a sequence of concise, </w:t>
      </w:r>
      <w:proofErr w:type="gramStart"/>
      <w:r w:rsidRPr="00B403F1">
        <w:rPr>
          <w:lang w:val="en-US"/>
        </w:rPr>
        <w:t>affirmative</w:t>
      </w:r>
      <w:proofErr w:type="gramEnd"/>
      <w:r w:rsidRPr="00B403F1">
        <w:rPr>
          <w:lang w:val="en-US"/>
        </w:rPr>
        <w:t xml:space="preserve"> and non-topic phrases. It is recommended to use a single paragraph. The first sentence should be significant, explaining the main theme of the dissertation. It must use the verb in the active voice and in the third person singular. As far as its extension, the abstracts should be from 150 to 500 words.</w:t>
      </w:r>
    </w:p>
    <w:p w14:paraId="671B75E3" w14:textId="77777777" w:rsidR="00EC4AD1" w:rsidRPr="00B403F1" w:rsidRDefault="00EC4AD1" w:rsidP="00E479CA">
      <w:pPr>
        <w:pStyle w:val="10"/>
        <w:rPr>
          <w:lang w:val="en-US"/>
        </w:rPr>
      </w:pPr>
    </w:p>
    <w:p w14:paraId="6667CBB0" w14:textId="21FEDEF1" w:rsidR="00E479CA" w:rsidRPr="00B403F1" w:rsidRDefault="00072F6C" w:rsidP="00E479CA">
      <w:pPr>
        <w:pStyle w:val="10"/>
        <w:rPr>
          <w:lang w:val="en-US"/>
        </w:rPr>
      </w:pPr>
      <w:r w:rsidRPr="00B403F1">
        <w:rPr>
          <w:lang w:val="en-US"/>
        </w:rPr>
        <w:t>Keywords</w:t>
      </w:r>
      <w:r w:rsidR="00E479CA" w:rsidRPr="00B403F1">
        <w:rPr>
          <w:lang w:val="en-US"/>
        </w:rPr>
        <w:t xml:space="preserve">: </w:t>
      </w:r>
      <w:r w:rsidR="00EC4AD1" w:rsidRPr="00B403F1">
        <w:rPr>
          <w:lang w:val="en-US"/>
        </w:rPr>
        <w:t>First keyword.</w:t>
      </w:r>
      <w:r w:rsidR="0083735C" w:rsidRPr="00B403F1">
        <w:rPr>
          <w:lang w:val="en-US"/>
        </w:rPr>
        <w:t xml:space="preserve"> </w:t>
      </w:r>
      <w:r w:rsidR="00EC4AD1" w:rsidRPr="00B403F1">
        <w:rPr>
          <w:lang w:val="en-US"/>
        </w:rPr>
        <w:t>Second keyword</w:t>
      </w:r>
      <w:r w:rsidR="00D97DFE" w:rsidRPr="00B403F1">
        <w:rPr>
          <w:lang w:val="en-US"/>
        </w:rPr>
        <w:t>.</w:t>
      </w:r>
      <w:r w:rsidR="0083735C" w:rsidRPr="00B403F1">
        <w:rPr>
          <w:lang w:val="en-US"/>
        </w:rPr>
        <w:t xml:space="preserve"> </w:t>
      </w:r>
      <w:r w:rsidR="00EC4AD1" w:rsidRPr="00B403F1">
        <w:rPr>
          <w:lang w:val="en-US"/>
        </w:rPr>
        <w:t>Third keyword. Fourth keyword. Fifth keyword</w:t>
      </w:r>
      <w:r w:rsidR="00E479CA" w:rsidRPr="00B403F1">
        <w:rPr>
          <w:lang w:val="en-US"/>
        </w:rPr>
        <w:t>.</w:t>
      </w:r>
    </w:p>
    <w:p w14:paraId="36FE1E9E" w14:textId="77777777" w:rsidR="00E479CA" w:rsidRPr="00B403F1" w:rsidRDefault="00E479CA" w:rsidP="00E479CA">
      <w:pPr>
        <w:pStyle w:val="10"/>
        <w:rPr>
          <w:lang w:val="en-US"/>
        </w:rPr>
      </w:pPr>
      <w:r w:rsidRPr="00B403F1">
        <w:rPr>
          <w:lang w:val="en-US"/>
        </w:rPr>
        <w:br w:type="page"/>
      </w:r>
    </w:p>
    <w:p w14:paraId="56336564" w14:textId="77777777" w:rsidR="000D39E6" w:rsidRDefault="000D39E6" w:rsidP="000D39E6">
      <w:pPr>
        <w:pStyle w:val="TTULOSPR-TEXTUAIS"/>
      </w:pPr>
      <w:bookmarkStart w:id="47" w:name="_Toc8897678"/>
      <w:bookmarkStart w:id="48" w:name="_Toc5700525"/>
      <w:bookmarkStart w:id="49" w:name="_Toc5716723"/>
      <w:bookmarkStart w:id="50" w:name="_Toc5716838"/>
      <w:bookmarkStart w:id="51" w:name="_Toc5716954"/>
      <w:bookmarkStart w:id="52" w:name="_Toc5717156"/>
      <w:bookmarkStart w:id="53" w:name="_Toc5717272"/>
      <w:bookmarkStart w:id="54" w:name="_Toc5718329"/>
      <w:bookmarkStart w:id="55" w:name="_Toc5718758"/>
      <w:bookmarkStart w:id="56" w:name="_Toc7169517"/>
      <w:bookmarkStart w:id="57" w:name="_Toc7169686"/>
      <w:bookmarkStart w:id="58" w:name="_Toc8332927"/>
      <w:bookmarkStart w:id="59" w:name="_Toc8655403"/>
      <w:r w:rsidRPr="000D39E6">
        <w:lastRenderedPageBreak/>
        <w:t>LISTA</w:t>
      </w:r>
      <w:r>
        <w:t xml:space="preserve"> DE GRÁFICOS</w:t>
      </w:r>
      <w:bookmarkEnd w:id="47"/>
    </w:p>
    <w:p w14:paraId="0CC5922F" w14:textId="77777777" w:rsidR="000D39E6" w:rsidRDefault="000D39E6" w:rsidP="000D39E6">
      <w:pPr>
        <w:pStyle w:val="10"/>
      </w:pPr>
    </w:p>
    <w:p w14:paraId="1285DB49" w14:textId="2DA5AA05" w:rsidR="000D39E6" w:rsidRPr="00E338F3" w:rsidRDefault="000D39E6" w:rsidP="00B90DD3">
      <w:pPr>
        <w:pStyle w:val="10"/>
        <w:tabs>
          <w:tab w:val="right" w:leader="dot" w:pos="9072"/>
        </w:tabs>
      </w:pPr>
      <w:r w:rsidRPr="00E338F3">
        <w:t xml:space="preserve">Gráfico 1 – </w:t>
      </w:r>
      <w:r w:rsidR="00673C1E">
        <w:t>Título do gráfico 1</w:t>
      </w:r>
      <w:r w:rsidR="00E338F3">
        <w:tab/>
      </w:r>
      <w:r w:rsidR="00673C1E">
        <w:t>5</w:t>
      </w:r>
    </w:p>
    <w:p w14:paraId="343A3A90" w14:textId="6F991B2E" w:rsidR="000D39E6" w:rsidRPr="00E338F3" w:rsidRDefault="000D39E6" w:rsidP="00B90DD3">
      <w:pPr>
        <w:pStyle w:val="10"/>
        <w:tabs>
          <w:tab w:val="right" w:leader="dot" w:pos="9072"/>
        </w:tabs>
      </w:pPr>
      <w:r w:rsidRPr="00E338F3">
        <w:t xml:space="preserve">Gráfico 2 – </w:t>
      </w:r>
      <w:r w:rsidR="00673C1E">
        <w:t>Título do gráfico 2</w:t>
      </w:r>
      <w:r w:rsidR="00E338F3">
        <w:tab/>
      </w:r>
      <w:r w:rsidR="00673C1E">
        <w:t>1</w:t>
      </w:r>
      <w:r w:rsidR="00BF00EE">
        <w:t>0</w:t>
      </w:r>
    </w:p>
    <w:p w14:paraId="38E5853F" w14:textId="27DE375E" w:rsidR="000D39E6" w:rsidRDefault="000D39E6" w:rsidP="00B90DD3">
      <w:pPr>
        <w:pStyle w:val="10"/>
        <w:tabs>
          <w:tab w:val="right" w:leader="dot" w:pos="9072"/>
        </w:tabs>
      </w:pPr>
      <w:r w:rsidRPr="00E338F3">
        <w:t xml:space="preserve">Gráfico 3 – </w:t>
      </w:r>
      <w:r w:rsidR="00673C1E">
        <w:t>Título do gráfico 3</w:t>
      </w:r>
      <w:r w:rsidR="00E338F3">
        <w:tab/>
      </w:r>
      <w:r w:rsidR="00673C1E">
        <w:t>15</w:t>
      </w:r>
    </w:p>
    <w:p w14:paraId="6810260D" w14:textId="5605DA8D" w:rsidR="00264D5D" w:rsidRDefault="00264D5D" w:rsidP="00B90DD3">
      <w:pPr>
        <w:pStyle w:val="10"/>
        <w:tabs>
          <w:tab w:val="right" w:leader="dot" w:pos="9072"/>
        </w:tabs>
      </w:pPr>
      <w:r w:rsidRPr="00264D5D">
        <w:t xml:space="preserve">Gráfico 4 – </w:t>
      </w:r>
      <w:r w:rsidR="00673C1E">
        <w:t>Título do gráfico 4</w:t>
      </w:r>
      <w:r>
        <w:tab/>
        <w:t>2</w:t>
      </w:r>
      <w:r w:rsidR="00673C1E">
        <w:t>0</w:t>
      </w:r>
    </w:p>
    <w:p w14:paraId="5400F10C" w14:textId="399E2F03" w:rsidR="00264D5D" w:rsidRDefault="00264D5D" w:rsidP="00B90DD3">
      <w:pPr>
        <w:pStyle w:val="10"/>
        <w:tabs>
          <w:tab w:val="right" w:leader="dot" w:pos="9072"/>
        </w:tabs>
      </w:pPr>
    </w:p>
    <w:p w14:paraId="047E4D20" w14:textId="77777777" w:rsidR="00673C1E" w:rsidRDefault="00673C1E" w:rsidP="00B90DD3">
      <w:pPr>
        <w:pStyle w:val="10"/>
        <w:tabs>
          <w:tab w:val="right" w:leader="dot" w:pos="9072"/>
        </w:tabs>
      </w:pPr>
    </w:p>
    <w:p w14:paraId="7C617F97" w14:textId="77777777" w:rsidR="00673C1E" w:rsidRDefault="00673C1E" w:rsidP="00B90DD3">
      <w:pPr>
        <w:pStyle w:val="10"/>
        <w:tabs>
          <w:tab w:val="right" w:leader="dot" w:pos="9072"/>
        </w:tabs>
      </w:pPr>
    </w:p>
    <w:p w14:paraId="4368C22F" w14:textId="77777777" w:rsidR="00673C1E" w:rsidRDefault="00673C1E" w:rsidP="00B90DD3">
      <w:pPr>
        <w:pStyle w:val="10"/>
        <w:tabs>
          <w:tab w:val="right" w:leader="dot" w:pos="9072"/>
        </w:tabs>
      </w:pPr>
    </w:p>
    <w:p w14:paraId="24EE685B" w14:textId="77777777" w:rsidR="00673C1E" w:rsidRDefault="00673C1E" w:rsidP="00B90DD3">
      <w:pPr>
        <w:pStyle w:val="10"/>
        <w:tabs>
          <w:tab w:val="right" w:leader="dot" w:pos="9072"/>
        </w:tabs>
      </w:pPr>
    </w:p>
    <w:p w14:paraId="69263862" w14:textId="77777777" w:rsidR="00673C1E" w:rsidRDefault="00673C1E" w:rsidP="00B90DD3">
      <w:pPr>
        <w:pStyle w:val="10"/>
        <w:tabs>
          <w:tab w:val="right" w:leader="dot" w:pos="9072"/>
        </w:tabs>
      </w:pPr>
    </w:p>
    <w:p w14:paraId="7A4DF2D2" w14:textId="77777777" w:rsidR="00673C1E" w:rsidRDefault="00673C1E" w:rsidP="00B90DD3">
      <w:pPr>
        <w:pStyle w:val="10"/>
        <w:tabs>
          <w:tab w:val="right" w:leader="dot" w:pos="9072"/>
        </w:tabs>
      </w:pPr>
    </w:p>
    <w:p w14:paraId="1B695FB9" w14:textId="77777777" w:rsidR="00673C1E" w:rsidRDefault="00673C1E" w:rsidP="00B90DD3">
      <w:pPr>
        <w:pStyle w:val="10"/>
        <w:tabs>
          <w:tab w:val="right" w:leader="dot" w:pos="9072"/>
        </w:tabs>
      </w:pPr>
    </w:p>
    <w:p w14:paraId="3489F23B" w14:textId="77777777" w:rsidR="00673C1E" w:rsidRDefault="00673C1E" w:rsidP="00B90DD3">
      <w:pPr>
        <w:pStyle w:val="10"/>
        <w:tabs>
          <w:tab w:val="right" w:leader="dot" w:pos="9072"/>
        </w:tabs>
      </w:pPr>
    </w:p>
    <w:p w14:paraId="2B1E99DA" w14:textId="77777777" w:rsidR="00673C1E" w:rsidRDefault="00673C1E" w:rsidP="00B90DD3">
      <w:pPr>
        <w:pStyle w:val="10"/>
        <w:tabs>
          <w:tab w:val="right" w:leader="dot" w:pos="9072"/>
        </w:tabs>
      </w:pPr>
    </w:p>
    <w:p w14:paraId="5001008F" w14:textId="77777777" w:rsidR="00673C1E" w:rsidRDefault="00673C1E" w:rsidP="00B90DD3">
      <w:pPr>
        <w:pStyle w:val="10"/>
        <w:tabs>
          <w:tab w:val="right" w:leader="dot" w:pos="9072"/>
        </w:tabs>
      </w:pPr>
    </w:p>
    <w:p w14:paraId="517F48E9" w14:textId="77777777" w:rsidR="00673C1E" w:rsidRDefault="00673C1E" w:rsidP="00B90DD3">
      <w:pPr>
        <w:pStyle w:val="10"/>
        <w:tabs>
          <w:tab w:val="right" w:leader="dot" w:pos="9072"/>
        </w:tabs>
      </w:pPr>
    </w:p>
    <w:p w14:paraId="1B1D001E" w14:textId="77777777" w:rsidR="00673C1E" w:rsidRDefault="00673C1E" w:rsidP="00B90DD3">
      <w:pPr>
        <w:pStyle w:val="10"/>
        <w:tabs>
          <w:tab w:val="right" w:leader="dot" w:pos="9072"/>
        </w:tabs>
      </w:pPr>
    </w:p>
    <w:p w14:paraId="429A40D6" w14:textId="77777777" w:rsidR="00673C1E" w:rsidRDefault="00673C1E" w:rsidP="00B90DD3">
      <w:pPr>
        <w:pStyle w:val="10"/>
        <w:tabs>
          <w:tab w:val="right" w:leader="dot" w:pos="9072"/>
        </w:tabs>
      </w:pPr>
    </w:p>
    <w:p w14:paraId="32B62597" w14:textId="77777777" w:rsidR="00673C1E" w:rsidRDefault="00673C1E" w:rsidP="00B90DD3">
      <w:pPr>
        <w:pStyle w:val="10"/>
        <w:tabs>
          <w:tab w:val="right" w:leader="dot" w:pos="9072"/>
        </w:tabs>
      </w:pPr>
    </w:p>
    <w:p w14:paraId="756093BD" w14:textId="77777777" w:rsidR="008E6399" w:rsidRDefault="008E6399" w:rsidP="00B90DD3">
      <w:pPr>
        <w:pStyle w:val="10"/>
        <w:tabs>
          <w:tab w:val="right" w:leader="dot" w:pos="9072"/>
        </w:tabs>
      </w:pPr>
    </w:p>
    <w:p w14:paraId="10CCCF26" w14:textId="77777777" w:rsidR="00673C1E" w:rsidRDefault="00673C1E" w:rsidP="00B90DD3">
      <w:pPr>
        <w:pStyle w:val="10"/>
        <w:tabs>
          <w:tab w:val="right" w:leader="dot" w:pos="9072"/>
        </w:tabs>
      </w:pPr>
    </w:p>
    <w:p w14:paraId="1C33AE9D" w14:textId="77777777" w:rsidR="00673C1E" w:rsidRDefault="00673C1E" w:rsidP="00B90DD3">
      <w:pPr>
        <w:pStyle w:val="10"/>
        <w:tabs>
          <w:tab w:val="right" w:leader="dot" w:pos="9072"/>
        </w:tabs>
      </w:pPr>
    </w:p>
    <w:p w14:paraId="05BE6D4B" w14:textId="77777777" w:rsidR="00673C1E" w:rsidRDefault="00673C1E" w:rsidP="00B90DD3">
      <w:pPr>
        <w:pStyle w:val="10"/>
        <w:tabs>
          <w:tab w:val="right" w:leader="dot" w:pos="9072"/>
        </w:tabs>
      </w:pPr>
    </w:p>
    <w:p w14:paraId="757388D2" w14:textId="77777777" w:rsidR="00673C1E" w:rsidRDefault="00673C1E" w:rsidP="00B90DD3">
      <w:pPr>
        <w:pStyle w:val="10"/>
        <w:tabs>
          <w:tab w:val="right" w:leader="dot" w:pos="9072"/>
        </w:tabs>
      </w:pPr>
    </w:p>
    <w:p w14:paraId="6C54D16E" w14:textId="77777777" w:rsidR="00673C1E" w:rsidRDefault="00673C1E" w:rsidP="00B90DD3">
      <w:pPr>
        <w:pStyle w:val="10"/>
        <w:tabs>
          <w:tab w:val="right" w:leader="dot" w:pos="9072"/>
        </w:tabs>
      </w:pPr>
    </w:p>
    <w:p w14:paraId="0CF34D71" w14:textId="77777777" w:rsidR="00673C1E" w:rsidRDefault="00673C1E" w:rsidP="00B90DD3">
      <w:pPr>
        <w:pStyle w:val="10"/>
        <w:tabs>
          <w:tab w:val="right" w:leader="dot" w:pos="9072"/>
        </w:tabs>
      </w:pPr>
    </w:p>
    <w:p w14:paraId="6CEEB1DA" w14:textId="77777777" w:rsidR="00673C1E" w:rsidRDefault="00673C1E" w:rsidP="00B90DD3">
      <w:pPr>
        <w:pStyle w:val="10"/>
        <w:tabs>
          <w:tab w:val="right" w:leader="dot" w:pos="9072"/>
        </w:tabs>
      </w:pPr>
    </w:p>
    <w:p w14:paraId="1C29F52E" w14:textId="77777777" w:rsidR="00673C1E" w:rsidRDefault="00673C1E" w:rsidP="00B90DD3">
      <w:pPr>
        <w:pStyle w:val="10"/>
        <w:tabs>
          <w:tab w:val="right" w:leader="dot" w:pos="9072"/>
        </w:tabs>
      </w:pPr>
    </w:p>
    <w:p w14:paraId="10AF984A" w14:textId="77777777" w:rsidR="00673C1E" w:rsidRDefault="00673C1E" w:rsidP="00B90DD3">
      <w:pPr>
        <w:pStyle w:val="10"/>
        <w:tabs>
          <w:tab w:val="right" w:leader="dot" w:pos="9072"/>
        </w:tabs>
      </w:pPr>
    </w:p>
    <w:p w14:paraId="3B7219A9" w14:textId="77777777" w:rsidR="00673C1E" w:rsidRDefault="00673C1E" w:rsidP="00B90DD3">
      <w:pPr>
        <w:pStyle w:val="10"/>
        <w:tabs>
          <w:tab w:val="right" w:leader="dot" w:pos="9072"/>
        </w:tabs>
      </w:pPr>
    </w:p>
    <w:p w14:paraId="234F4CE0" w14:textId="77777777" w:rsidR="00673C1E" w:rsidRDefault="00673C1E" w:rsidP="00B90DD3">
      <w:pPr>
        <w:pStyle w:val="10"/>
        <w:tabs>
          <w:tab w:val="right" w:leader="dot" w:pos="9072"/>
        </w:tabs>
      </w:pPr>
    </w:p>
    <w:p w14:paraId="03FE2435" w14:textId="77777777" w:rsidR="008E6399" w:rsidRDefault="008E6399" w:rsidP="008E6399">
      <w:pPr>
        <w:pStyle w:val="TTULOSPR-TEXTUAIS"/>
      </w:pPr>
      <w:r w:rsidRPr="00D32D5E">
        <w:lastRenderedPageBreak/>
        <w:t>LISTA</w:t>
      </w:r>
      <w:r>
        <w:t xml:space="preserve"> DE </w:t>
      </w:r>
      <w:r>
        <w:rPr>
          <w:caps w:val="0"/>
        </w:rPr>
        <w:t>FIGURAS</w:t>
      </w:r>
    </w:p>
    <w:p w14:paraId="47BFBE46" w14:textId="77777777" w:rsidR="008E6399" w:rsidRDefault="008E6399" w:rsidP="008E6399">
      <w:pPr>
        <w:pStyle w:val="10"/>
      </w:pPr>
    </w:p>
    <w:p w14:paraId="21F3660A" w14:textId="77777777" w:rsidR="008E6399" w:rsidRPr="00E338F3" w:rsidRDefault="008E6399" w:rsidP="008E6399">
      <w:pPr>
        <w:pStyle w:val="10"/>
        <w:tabs>
          <w:tab w:val="right" w:leader="dot" w:pos="9072"/>
        </w:tabs>
      </w:pPr>
      <w:r>
        <w:t>Figura</w:t>
      </w:r>
      <w:r w:rsidRPr="00E338F3">
        <w:t xml:space="preserve"> 1 – </w:t>
      </w:r>
      <w:r>
        <w:t>Descrição da figura</w:t>
      </w:r>
      <w:r>
        <w:tab/>
        <w:t>10</w:t>
      </w:r>
    </w:p>
    <w:p w14:paraId="119E429C" w14:textId="77777777" w:rsidR="008E6399" w:rsidRPr="00E338F3" w:rsidRDefault="008E6399" w:rsidP="008E6399">
      <w:pPr>
        <w:pStyle w:val="10"/>
        <w:tabs>
          <w:tab w:val="right" w:leader="dot" w:pos="9072"/>
        </w:tabs>
      </w:pPr>
      <w:r>
        <w:t>Figura</w:t>
      </w:r>
      <w:r w:rsidRPr="00E338F3">
        <w:t xml:space="preserve"> 2 – </w:t>
      </w:r>
      <w:r>
        <w:t>Descrição da figura</w:t>
      </w:r>
      <w:r>
        <w:tab/>
        <w:t>15</w:t>
      </w:r>
      <w:r w:rsidRPr="00E338F3">
        <w:t xml:space="preserve"> </w:t>
      </w:r>
    </w:p>
    <w:p w14:paraId="7F6E1E41" w14:textId="77777777" w:rsidR="008E6399" w:rsidRDefault="008E6399" w:rsidP="008E6399">
      <w:pPr>
        <w:pStyle w:val="10"/>
      </w:pPr>
    </w:p>
    <w:p w14:paraId="3E8B9DAC" w14:textId="77777777" w:rsidR="008E6399" w:rsidRDefault="008E6399" w:rsidP="008E6399">
      <w:pPr>
        <w:pStyle w:val="10"/>
      </w:pPr>
    </w:p>
    <w:p w14:paraId="0D2CA548" w14:textId="77777777" w:rsidR="008E6399" w:rsidRDefault="008E6399" w:rsidP="008E6399">
      <w:pPr>
        <w:pStyle w:val="10"/>
      </w:pPr>
    </w:p>
    <w:p w14:paraId="04CD6DD0" w14:textId="77777777" w:rsidR="008E6399" w:rsidRDefault="008E6399" w:rsidP="008E6399">
      <w:pPr>
        <w:pStyle w:val="10"/>
      </w:pPr>
    </w:p>
    <w:p w14:paraId="57FA6FF2" w14:textId="77777777" w:rsidR="008E6399" w:rsidRDefault="008E6399" w:rsidP="008E6399">
      <w:pPr>
        <w:pStyle w:val="10"/>
      </w:pPr>
    </w:p>
    <w:p w14:paraId="3DA57746" w14:textId="77777777" w:rsidR="008E6399" w:rsidRDefault="008E6399" w:rsidP="008E6399">
      <w:pPr>
        <w:pStyle w:val="10"/>
      </w:pPr>
    </w:p>
    <w:p w14:paraId="0FDD8289" w14:textId="77777777" w:rsidR="008E6399" w:rsidRDefault="008E6399" w:rsidP="008E6399">
      <w:pPr>
        <w:pStyle w:val="10"/>
      </w:pPr>
    </w:p>
    <w:p w14:paraId="3FE58DE6" w14:textId="77777777" w:rsidR="008E6399" w:rsidRDefault="008E6399" w:rsidP="008E6399">
      <w:pPr>
        <w:pStyle w:val="10"/>
      </w:pPr>
    </w:p>
    <w:p w14:paraId="64817902" w14:textId="77777777" w:rsidR="008E6399" w:rsidRDefault="008E6399" w:rsidP="008E6399">
      <w:pPr>
        <w:pStyle w:val="10"/>
      </w:pPr>
    </w:p>
    <w:p w14:paraId="560C345E" w14:textId="77777777" w:rsidR="008E6399" w:rsidRDefault="008E6399" w:rsidP="008E6399">
      <w:pPr>
        <w:pStyle w:val="10"/>
      </w:pPr>
    </w:p>
    <w:p w14:paraId="2D41D08B" w14:textId="77777777" w:rsidR="008E6399" w:rsidRDefault="008E6399" w:rsidP="008E6399">
      <w:pPr>
        <w:pStyle w:val="10"/>
      </w:pPr>
    </w:p>
    <w:p w14:paraId="50EA2888" w14:textId="77777777" w:rsidR="008E6399" w:rsidRDefault="008E6399" w:rsidP="008E6399">
      <w:pPr>
        <w:pStyle w:val="10"/>
      </w:pPr>
    </w:p>
    <w:p w14:paraId="4221C08C" w14:textId="77777777" w:rsidR="008E6399" w:rsidRDefault="008E6399" w:rsidP="008E6399">
      <w:pPr>
        <w:pStyle w:val="10"/>
      </w:pPr>
    </w:p>
    <w:p w14:paraId="23E49E37" w14:textId="77777777" w:rsidR="008E6399" w:rsidRDefault="008E6399" w:rsidP="008E6399">
      <w:pPr>
        <w:pStyle w:val="10"/>
      </w:pPr>
    </w:p>
    <w:p w14:paraId="14967847" w14:textId="77777777" w:rsidR="008E6399" w:rsidRDefault="008E6399" w:rsidP="008E6399">
      <w:pPr>
        <w:pStyle w:val="10"/>
      </w:pPr>
    </w:p>
    <w:p w14:paraId="6B90FC87" w14:textId="77777777" w:rsidR="008E6399" w:rsidRDefault="008E6399" w:rsidP="008E6399">
      <w:pPr>
        <w:pStyle w:val="10"/>
      </w:pPr>
    </w:p>
    <w:p w14:paraId="3434C4D9" w14:textId="77777777" w:rsidR="008E6399" w:rsidRDefault="008E6399" w:rsidP="008E6399">
      <w:pPr>
        <w:pStyle w:val="10"/>
      </w:pPr>
    </w:p>
    <w:p w14:paraId="649523B5" w14:textId="77777777" w:rsidR="008E6399" w:rsidRDefault="008E6399" w:rsidP="008E6399">
      <w:pPr>
        <w:pStyle w:val="10"/>
      </w:pPr>
    </w:p>
    <w:p w14:paraId="4887BB3C" w14:textId="77777777" w:rsidR="008E6399" w:rsidRDefault="008E6399" w:rsidP="008E6399">
      <w:pPr>
        <w:pStyle w:val="10"/>
      </w:pPr>
    </w:p>
    <w:p w14:paraId="1A26B687" w14:textId="77777777" w:rsidR="008E6399" w:rsidRDefault="008E6399" w:rsidP="008E6399">
      <w:pPr>
        <w:pStyle w:val="10"/>
      </w:pPr>
    </w:p>
    <w:p w14:paraId="5A3528B1" w14:textId="77777777" w:rsidR="008E6399" w:rsidRDefault="008E6399" w:rsidP="008E6399">
      <w:pPr>
        <w:pStyle w:val="10"/>
      </w:pPr>
    </w:p>
    <w:p w14:paraId="4466EB5D" w14:textId="77777777" w:rsidR="008E6399" w:rsidRDefault="008E6399" w:rsidP="008E6399">
      <w:pPr>
        <w:pStyle w:val="10"/>
      </w:pPr>
    </w:p>
    <w:p w14:paraId="3B601931" w14:textId="77777777" w:rsidR="008E6399" w:rsidRDefault="008E6399" w:rsidP="008E6399">
      <w:pPr>
        <w:pStyle w:val="10"/>
      </w:pPr>
    </w:p>
    <w:p w14:paraId="70B32E6F" w14:textId="77777777" w:rsidR="008E6399" w:rsidRDefault="008E6399" w:rsidP="008E6399">
      <w:pPr>
        <w:pStyle w:val="10"/>
      </w:pPr>
    </w:p>
    <w:p w14:paraId="25095D06" w14:textId="77777777" w:rsidR="008E6399" w:rsidRDefault="008E6399" w:rsidP="008E6399">
      <w:pPr>
        <w:pStyle w:val="10"/>
      </w:pPr>
    </w:p>
    <w:p w14:paraId="73427D07" w14:textId="77777777" w:rsidR="008E6399" w:rsidRDefault="008E6399" w:rsidP="008E6399">
      <w:pPr>
        <w:pStyle w:val="10"/>
      </w:pPr>
    </w:p>
    <w:p w14:paraId="58C36B2E" w14:textId="77777777" w:rsidR="008E6399" w:rsidRDefault="008E6399" w:rsidP="008E6399">
      <w:pPr>
        <w:pStyle w:val="10"/>
      </w:pPr>
    </w:p>
    <w:p w14:paraId="5BF3A44B" w14:textId="77777777" w:rsidR="008E6399" w:rsidRDefault="008E6399" w:rsidP="008E6399">
      <w:pPr>
        <w:pStyle w:val="10"/>
      </w:pPr>
    </w:p>
    <w:p w14:paraId="2CF2B042" w14:textId="77777777" w:rsidR="008E6399" w:rsidRDefault="008E6399" w:rsidP="008E6399">
      <w:pPr>
        <w:pStyle w:val="10"/>
      </w:pPr>
    </w:p>
    <w:p w14:paraId="3444F71B" w14:textId="77777777" w:rsidR="00673C1E" w:rsidRDefault="00673C1E" w:rsidP="00B90DD3">
      <w:pPr>
        <w:pStyle w:val="10"/>
        <w:tabs>
          <w:tab w:val="right" w:leader="dot" w:pos="9072"/>
        </w:tabs>
      </w:pPr>
    </w:p>
    <w:p w14:paraId="509C02BF" w14:textId="3DA87E97" w:rsidR="000D39E6" w:rsidRDefault="000D39E6" w:rsidP="00E338F3">
      <w:pPr>
        <w:pStyle w:val="TTULOSPR-TEXTUAIS"/>
      </w:pPr>
      <w:bookmarkStart w:id="60" w:name="_Toc8897679"/>
      <w:r w:rsidRPr="00D32D5E">
        <w:lastRenderedPageBreak/>
        <w:t>LISTA</w:t>
      </w:r>
      <w:r>
        <w:t xml:space="preserve"> DE </w:t>
      </w:r>
      <w:r w:rsidR="008B0474" w:rsidRPr="00E338F3">
        <w:rPr>
          <w:caps w:val="0"/>
        </w:rPr>
        <w:t>TABELAS</w:t>
      </w:r>
      <w:bookmarkEnd w:id="60"/>
    </w:p>
    <w:p w14:paraId="0C224690" w14:textId="77777777" w:rsidR="000D39E6" w:rsidRDefault="000D39E6" w:rsidP="000D39E6">
      <w:pPr>
        <w:pStyle w:val="10"/>
      </w:pPr>
    </w:p>
    <w:p w14:paraId="04D4D0C3" w14:textId="11930B69" w:rsidR="000D39E6" w:rsidRPr="00E338F3" w:rsidRDefault="000D39E6" w:rsidP="00E338F3">
      <w:pPr>
        <w:pStyle w:val="10"/>
        <w:tabs>
          <w:tab w:val="right" w:leader="dot" w:pos="9072"/>
        </w:tabs>
      </w:pPr>
      <w:r w:rsidRPr="00E338F3">
        <w:t xml:space="preserve">Tabela 1 – </w:t>
      </w:r>
      <w:r w:rsidR="00673C1E">
        <w:t>Título da tabela</w:t>
      </w:r>
      <w:r w:rsidR="00E338F3">
        <w:tab/>
      </w:r>
      <w:r w:rsidR="00673C1E">
        <w:t>10</w:t>
      </w:r>
    </w:p>
    <w:p w14:paraId="73598D52" w14:textId="1D64699D" w:rsidR="000D39E6" w:rsidRPr="00E338F3" w:rsidRDefault="000D39E6" w:rsidP="00E338F3">
      <w:pPr>
        <w:pStyle w:val="10"/>
        <w:tabs>
          <w:tab w:val="right" w:leader="dot" w:pos="9072"/>
        </w:tabs>
      </w:pPr>
      <w:r w:rsidRPr="00E338F3">
        <w:t xml:space="preserve">Tabela 2 – </w:t>
      </w:r>
      <w:r w:rsidR="00673C1E">
        <w:t>Título da tabela</w:t>
      </w:r>
      <w:r w:rsidR="00E338F3">
        <w:tab/>
      </w:r>
      <w:r w:rsidR="00673C1E">
        <w:t>15</w:t>
      </w:r>
      <w:r w:rsidRPr="00E338F3">
        <w:t xml:space="preserve"> </w:t>
      </w:r>
    </w:p>
    <w:p w14:paraId="18E8976C" w14:textId="77777777" w:rsidR="008E6399" w:rsidRDefault="008E6399" w:rsidP="008E6399">
      <w:pPr>
        <w:pStyle w:val="10"/>
      </w:pPr>
      <w:bookmarkStart w:id="61" w:name="_Toc5700524"/>
      <w:bookmarkStart w:id="62" w:name="_Toc5716722"/>
      <w:bookmarkStart w:id="63" w:name="_Toc5716837"/>
      <w:bookmarkStart w:id="64" w:name="_Toc5716953"/>
      <w:bookmarkStart w:id="65" w:name="_Toc5717155"/>
      <w:bookmarkStart w:id="66" w:name="_Toc5717271"/>
      <w:bookmarkStart w:id="67" w:name="_Toc5718328"/>
      <w:bookmarkStart w:id="68" w:name="_Toc5718757"/>
      <w:bookmarkStart w:id="69" w:name="_Toc7169516"/>
      <w:bookmarkStart w:id="70" w:name="_Toc7169685"/>
      <w:bookmarkStart w:id="71" w:name="_Toc8897677"/>
    </w:p>
    <w:p w14:paraId="2E05C6DA" w14:textId="77777777" w:rsidR="008E6399" w:rsidRDefault="008E6399" w:rsidP="008E6399">
      <w:pPr>
        <w:pStyle w:val="10"/>
      </w:pPr>
    </w:p>
    <w:p w14:paraId="2EAA7103" w14:textId="77777777" w:rsidR="008E6399" w:rsidRDefault="008E6399" w:rsidP="008E6399">
      <w:pPr>
        <w:pStyle w:val="10"/>
      </w:pPr>
    </w:p>
    <w:p w14:paraId="5BBE556F" w14:textId="77777777" w:rsidR="008E6399" w:rsidRDefault="008E6399" w:rsidP="008E6399">
      <w:pPr>
        <w:pStyle w:val="10"/>
      </w:pPr>
    </w:p>
    <w:p w14:paraId="2FE058E5" w14:textId="77777777" w:rsidR="008E6399" w:rsidRDefault="008E6399" w:rsidP="008E6399">
      <w:pPr>
        <w:pStyle w:val="10"/>
      </w:pPr>
    </w:p>
    <w:p w14:paraId="4CBF0D4D" w14:textId="77777777" w:rsidR="008E6399" w:rsidRDefault="008E6399" w:rsidP="008E6399">
      <w:pPr>
        <w:pStyle w:val="10"/>
      </w:pPr>
    </w:p>
    <w:p w14:paraId="586E2115" w14:textId="77777777" w:rsidR="008E6399" w:rsidRDefault="008E6399" w:rsidP="008E6399">
      <w:pPr>
        <w:pStyle w:val="10"/>
      </w:pPr>
    </w:p>
    <w:p w14:paraId="13F801DE" w14:textId="77777777" w:rsidR="008E6399" w:rsidRDefault="008E6399" w:rsidP="008E6399">
      <w:pPr>
        <w:pStyle w:val="10"/>
      </w:pPr>
    </w:p>
    <w:p w14:paraId="2C6C4FF5" w14:textId="77777777" w:rsidR="008E6399" w:rsidRDefault="008E6399" w:rsidP="008E6399">
      <w:pPr>
        <w:pStyle w:val="10"/>
      </w:pPr>
    </w:p>
    <w:p w14:paraId="52442738" w14:textId="77777777" w:rsidR="008E6399" w:rsidRDefault="008E6399" w:rsidP="008E6399">
      <w:pPr>
        <w:pStyle w:val="10"/>
      </w:pPr>
    </w:p>
    <w:p w14:paraId="1BA1788C" w14:textId="77777777" w:rsidR="008E6399" w:rsidRDefault="008E6399" w:rsidP="008E6399">
      <w:pPr>
        <w:pStyle w:val="10"/>
      </w:pPr>
    </w:p>
    <w:p w14:paraId="1C9A473D" w14:textId="77777777" w:rsidR="008E6399" w:rsidRDefault="008E6399" w:rsidP="008E6399">
      <w:pPr>
        <w:pStyle w:val="10"/>
      </w:pPr>
    </w:p>
    <w:p w14:paraId="65ABA15C" w14:textId="77777777" w:rsidR="008E6399" w:rsidRDefault="008E6399" w:rsidP="008E6399">
      <w:pPr>
        <w:pStyle w:val="10"/>
      </w:pPr>
    </w:p>
    <w:p w14:paraId="045A3B17" w14:textId="77777777" w:rsidR="008E6399" w:rsidRDefault="008E6399" w:rsidP="008E6399">
      <w:pPr>
        <w:pStyle w:val="10"/>
      </w:pPr>
    </w:p>
    <w:p w14:paraId="14998DB7" w14:textId="77777777" w:rsidR="008E6399" w:rsidRDefault="008E6399" w:rsidP="008E6399">
      <w:pPr>
        <w:pStyle w:val="10"/>
      </w:pPr>
    </w:p>
    <w:p w14:paraId="61DE6D56" w14:textId="77777777" w:rsidR="008E6399" w:rsidRDefault="008E6399" w:rsidP="008E6399">
      <w:pPr>
        <w:pStyle w:val="10"/>
      </w:pPr>
    </w:p>
    <w:p w14:paraId="2D155D80" w14:textId="77777777" w:rsidR="008E6399" w:rsidRDefault="008E6399" w:rsidP="008E6399">
      <w:pPr>
        <w:pStyle w:val="10"/>
      </w:pPr>
    </w:p>
    <w:p w14:paraId="27B0C880" w14:textId="77777777" w:rsidR="008E6399" w:rsidRDefault="008E6399" w:rsidP="008E6399">
      <w:pPr>
        <w:pStyle w:val="10"/>
      </w:pPr>
    </w:p>
    <w:p w14:paraId="4408978A" w14:textId="77777777" w:rsidR="008E6399" w:rsidRDefault="008E6399" w:rsidP="008E6399">
      <w:pPr>
        <w:pStyle w:val="10"/>
      </w:pPr>
    </w:p>
    <w:p w14:paraId="18AA5616" w14:textId="77777777" w:rsidR="008E6399" w:rsidRDefault="008E6399" w:rsidP="008E6399">
      <w:pPr>
        <w:pStyle w:val="10"/>
      </w:pPr>
    </w:p>
    <w:p w14:paraId="59B5525F" w14:textId="77777777" w:rsidR="008E6399" w:rsidRDefault="008E6399" w:rsidP="008E6399">
      <w:pPr>
        <w:pStyle w:val="10"/>
      </w:pPr>
    </w:p>
    <w:p w14:paraId="1C25F230" w14:textId="77777777" w:rsidR="008E6399" w:rsidRDefault="008E6399" w:rsidP="008E6399">
      <w:pPr>
        <w:pStyle w:val="10"/>
      </w:pPr>
    </w:p>
    <w:p w14:paraId="76C8CF96" w14:textId="77777777" w:rsidR="008E6399" w:rsidRDefault="008E6399" w:rsidP="008E6399">
      <w:pPr>
        <w:pStyle w:val="10"/>
      </w:pPr>
    </w:p>
    <w:p w14:paraId="10D09785" w14:textId="77777777" w:rsidR="008E6399" w:rsidRDefault="008E6399" w:rsidP="008E6399">
      <w:pPr>
        <w:pStyle w:val="10"/>
      </w:pPr>
    </w:p>
    <w:p w14:paraId="2D517DB1" w14:textId="77777777" w:rsidR="008E6399" w:rsidRDefault="008E6399" w:rsidP="008E6399">
      <w:pPr>
        <w:pStyle w:val="10"/>
      </w:pPr>
    </w:p>
    <w:p w14:paraId="2A4FC7DE" w14:textId="77777777" w:rsidR="008E6399" w:rsidRDefault="008E6399" w:rsidP="008E6399">
      <w:pPr>
        <w:pStyle w:val="10"/>
      </w:pPr>
    </w:p>
    <w:p w14:paraId="51B35DF3" w14:textId="77777777" w:rsidR="008E6399" w:rsidRDefault="008E6399" w:rsidP="008E6399">
      <w:pPr>
        <w:pStyle w:val="10"/>
      </w:pPr>
    </w:p>
    <w:p w14:paraId="692805FF" w14:textId="77777777" w:rsidR="008E6399" w:rsidRDefault="008E6399" w:rsidP="008E6399">
      <w:pPr>
        <w:pStyle w:val="10"/>
      </w:pPr>
    </w:p>
    <w:p w14:paraId="3F7AF5DB" w14:textId="77777777" w:rsidR="008E6399" w:rsidRDefault="008E6399" w:rsidP="008E6399">
      <w:pPr>
        <w:pStyle w:val="10"/>
      </w:pPr>
    </w:p>
    <w:p w14:paraId="6B36B3D0" w14:textId="77777777" w:rsidR="008E6399" w:rsidRDefault="008E6399" w:rsidP="008E6399">
      <w:pPr>
        <w:pStyle w:val="10"/>
        <w:tabs>
          <w:tab w:val="right" w:leader="dot" w:pos="9072"/>
        </w:tabs>
      </w:pPr>
    </w:p>
    <w:p w14:paraId="76C4F944" w14:textId="4EA0959B" w:rsidR="008E6399" w:rsidRDefault="008E6399" w:rsidP="008E6399">
      <w:pPr>
        <w:pStyle w:val="TTULOSPR-TEXTUAIS"/>
      </w:pPr>
      <w:r w:rsidRPr="00D32D5E">
        <w:lastRenderedPageBreak/>
        <w:t>LISTA</w:t>
      </w:r>
      <w:r>
        <w:t xml:space="preserve"> DE ABREVIATURAS E </w:t>
      </w:r>
      <w:r w:rsidRPr="00E0199A">
        <w:t>SIGLAS</w:t>
      </w:r>
      <w:bookmarkEnd w:id="61"/>
      <w:bookmarkEnd w:id="62"/>
      <w:bookmarkEnd w:id="63"/>
      <w:bookmarkEnd w:id="64"/>
      <w:bookmarkEnd w:id="65"/>
      <w:bookmarkEnd w:id="66"/>
      <w:bookmarkEnd w:id="67"/>
      <w:bookmarkEnd w:id="68"/>
      <w:bookmarkEnd w:id="69"/>
      <w:bookmarkEnd w:id="70"/>
      <w:bookmarkEnd w:id="71"/>
    </w:p>
    <w:p w14:paraId="7D9B9831" w14:textId="77777777" w:rsidR="008E6399" w:rsidRPr="00E0199A" w:rsidRDefault="008E6399" w:rsidP="008E6399">
      <w:pPr>
        <w:pStyle w:val="10"/>
      </w:pPr>
    </w:p>
    <w:p w14:paraId="552A7E9E" w14:textId="77777777" w:rsidR="008E6399" w:rsidRPr="00E0199A" w:rsidRDefault="008E6399" w:rsidP="008E6399">
      <w:pPr>
        <w:pStyle w:val="10"/>
        <w:tabs>
          <w:tab w:val="left" w:pos="1276"/>
        </w:tabs>
      </w:pPr>
      <w:r w:rsidRPr="00E0199A">
        <w:t>Art.</w:t>
      </w:r>
      <w:r w:rsidRPr="00E0199A" w:rsidDel="009A5277">
        <w:t xml:space="preserve"> </w:t>
      </w:r>
      <w:r w:rsidRPr="00E0199A">
        <w:tab/>
        <w:t>Artigo</w:t>
      </w:r>
    </w:p>
    <w:p w14:paraId="5A48661D" w14:textId="77777777" w:rsidR="008E6399" w:rsidRPr="00E0199A" w:rsidRDefault="008E6399" w:rsidP="008E6399">
      <w:pPr>
        <w:pStyle w:val="10"/>
        <w:tabs>
          <w:tab w:val="left" w:pos="1276"/>
        </w:tabs>
      </w:pPr>
      <w:proofErr w:type="spellStart"/>
      <w:r w:rsidRPr="00E0199A">
        <w:t>Arts</w:t>
      </w:r>
      <w:proofErr w:type="spellEnd"/>
      <w:r w:rsidRPr="00E0199A">
        <w:t>.</w:t>
      </w:r>
      <w:r w:rsidRPr="00E0199A" w:rsidDel="009A5277">
        <w:t xml:space="preserve"> </w:t>
      </w:r>
      <w:r w:rsidRPr="00E0199A">
        <w:tab/>
        <w:t>Artigos</w:t>
      </w:r>
    </w:p>
    <w:p w14:paraId="268243E6" w14:textId="77777777" w:rsidR="008E6399" w:rsidRDefault="008E6399" w:rsidP="008E6399">
      <w:pPr>
        <w:pStyle w:val="7"/>
        <w:tabs>
          <w:tab w:val="left" w:pos="1276"/>
        </w:tabs>
        <w:ind w:firstLine="0"/>
      </w:pPr>
      <w:r>
        <w:t xml:space="preserve">CC </w:t>
      </w:r>
      <w:r>
        <w:tab/>
        <w:t>Código Civil</w:t>
      </w:r>
    </w:p>
    <w:p w14:paraId="6E738E77" w14:textId="77777777" w:rsidR="008E6399" w:rsidRDefault="008E6399" w:rsidP="008E6399">
      <w:pPr>
        <w:pStyle w:val="7"/>
        <w:tabs>
          <w:tab w:val="left" w:pos="1276"/>
        </w:tabs>
        <w:ind w:firstLine="0"/>
      </w:pPr>
      <w:r w:rsidRPr="00C64F6E">
        <w:t>CE</w:t>
      </w:r>
      <w:r w:rsidRPr="00C64F6E">
        <w:tab/>
        <w:t>Constituição Estadual</w:t>
      </w:r>
    </w:p>
    <w:p w14:paraId="622D691C" w14:textId="77777777" w:rsidR="008E6399" w:rsidRDefault="008E6399" w:rsidP="008E6399">
      <w:pPr>
        <w:pStyle w:val="7"/>
        <w:tabs>
          <w:tab w:val="left" w:pos="1276"/>
        </w:tabs>
        <w:ind w:firstLine="0"/>
      </w:pPr>
      <w:r w:rsidRPr="00C64F6E">
        <w:t>CNJ</w:t>
      </w:r>
      <w:r w:rsidRPr="00C64F6E">
        <w:tab/>
        <w:t>Conselho Nacional de Justiça</w:t>
      </w:r>
    </w:p>
    <w:p w14:paraId="03263702" w14:textId="77777777" w:rsidR="008E6399" w:rsidRDefault="008E6399" w:rsidP="008E6399">
      <w:pPr>
        <w:pStyle w:val="10"/>
        <w:tabs>
          <w:tab w:val="left" w:pos="1276"/>
        </w:tabs>
      </w:pPr>
      <w:r>
        <w:t>CP</w:t>
      </w:r>
      <w:r>
        <w:tab/>
        <w:t>Código Penal</w:t>
      </w:r>
    </w:p>
    <w:p w14:paraId="6C19076A" w14:textId="77777777" w:rsidR="008E6399" w:rsidRDefault="008E6399" w:rsidP="008E6399">
      <w:pPr>
        <w:pStyle w:val="10"/>
        <w:tabs>
          <w:tab w:val="left" w:pos="1276"/>
        </w:tabs>
      </w:pPr>
      <w:r>
        <w:t>CPC</w:t>
      </w:r>
      <w:r>
        <w:tab/>
        <w:t>Código de Processo Civil</w:t>
      </w:r>
    </w:p>
    <w:p w14:paraId="173E567D" w14:textId="77777777" w:rsidR="008E6399" w:rsidRDefault="008E6399" w:rsidP="008E6399">
      <w:pPr>
        <w:pStyle w:val="10"/>
        <w:tabs>
          <w:tab w:val="left" w:pos="1276"/>
        </w:tabs>
      </w:pPr>
      <w:r>
        <w:t>CPP</w:t>
      </w:r>
      <w:r>
        <w:tab/>
        <w:t>Código de Processo Penal</w:t>
      </w:r>
    </w:p>
    <w:p w14:paraId="4D88AFE2" w14:textId="77777777" w:rsidR="008E6399" w:rsidRPr="00E0199A" w:rsidRDefault="008E6399" w:rsidP="008E6399">
      <w:pPr>
        <w:pStyle w:val="10"/>
        <w:tabs>
          <w:tab w:val="left" w:pos="1276"/>
        </w:tabs>
      </w:pPr>
      <w:r w:rsidRPr="00E0199A">
        <w:t>CR</w:t>
      </w:r>
      <w:r w:rsidRPr="00E0199A">
        <w:tab/>
        <w:t>Constituição da República Federativa do Brasil de 1988</w:t>
      </w:r>
    </w:p>
    <w:p w14:paraId="0FD04CF8" w14:textId="77777777" w:rsidR="008E6399" w:rsidRDefault="008E6399" w:rsidP="008E6399">
      <w:pPr>
        <w:pStyle w:val="10"/>
        <w:tabs>
          <w:tab w:val="left" w:pos="1276"/>
        </w:tabs>
      </w:pPr>
      <w:r>
        <w:t>CTN</w:t>
      </w:r>
      <w:r>
        <w:tab/>
        <w:t>Código Tributário Nacional</w:t>
      </w:r>
    </w:p>
    <w:p w14:paraId="45256DBB" w14:textId="77777777" w:rsidR="008E6399" w:rsidRDefault="008E6399" w:rsidP="008E6399">
      <w:pPr>
        <w:pStyle w:val="7"/>
        <w:tabs>
          <w:tab w:val="left" w:pos="1276"/>
        </w:tabs>
        <w:ind w:firstLine="0"/>
      </w:pPr>
      <w:r>
        <w:t>EC</w:t>
      </w:r>
      <w:r>
        <w:tab/>
        <w:t>Emenda Constitucional</w:t>
      </w:r>
    </w:p>
    <w:p w14:paraId="47EF7C25" w14:textId="77777777" w:rsidR="008E6399" w:rsidRDefault="008E6399" w:rsidP="008E6399">
      <w:pPr>
        <w:pStyle w:val="7"/>
        <w:tabs>
          <w:tab w:val="left" w:pos="1276"/>
        </w:tabs>
        <w:ind w:firstLine="0"/>
      </w:pPr>
      <w:r>
        <w:t>LC</w:t>
      </w:r>
      <w:r>
        <w:tab/>
        <w:t>Lei Complementar</w:t>
      </w:r>
    </w:p>
    <w:p w14:paraId="791F2B69" w14:textId="77777777" w:rsidR="008E6399" w:rsidRDefault="008E6399" w:rsidP="008E6399">
      <w:pPr>
        <w:pStyle w:val="10"/>
        <w:tabs>
          <w:tab w:val="left" w:pos="1276"/>
        </w:tabs>
      </w:pPr>
      <w:r>
        <w:t>LEP</w:t>
      </w:r>
      <w:r>
        <w:tab/>
        <w:t>Lei de Execuções Penais</w:t>
      </w:r>
    </w:p>
    <w:p w14:paraId="3BD16098" w14:textId="77777777" w:rsidR="008E6399" w:rsidRDefault="008E6399" w:rsidP="008E6399">
      <w:pPr>
        <w:pStyle w:val="7"/>
        <w:tabs>
          <w:tab w:val="left" w:pos="1276"/>
        </w:tabs>
        <w:ind w:firstLine="0"/>
      </w:pPr>
      <w:r>
        <w:t>LINDB</w:t>
      </w:r>
      <w:r>
        <w:tab/>
        <w:t xml:space="preserve">Lei de Introdução às Normas do Direito </w:t>
      </w:r>
      <w:proofErr w:type="gramStart"/>
      <w:r>
        <w:t>Brasileiro</w:t>
      </w:r>
      <w:proofErr w:type="gramEnd"/>
    </w:p>
    <w:p w14:paraId="6950CEF8" w14:textId="77777777" w:rsidR="008E6399" w:rsidRDefault="008E6399" w:rsidP="008E6399">
      <w:pPr>
        <w:pStyle w:val="10"/>
        <w:tabs>
          <w:tab w:val="left" w:pos="1276"/>
        </w:tabs>
      </w:pPr>
      <w:r>
        <w:t>LRF</w:t>
      </w:r>
      <w:r>
        <w:tab/>
        <w:t>Lei de Responsabilidade Fiscal</w:t>
      </w:r>
    </w:p>
    <w:p w14:paraId="5C20E46C" w14:textId="77777777" w:rsidR="008E6399" w:rsidRPr="00E0199A" w:rsidRDefault="008E6399" w:rsidP="008E6399">
      <w:pPr>
        <w:pStyle w:val="10"/>
        <w:tabs>
          <w:tab w:val="left" w:pos="1276"/>
        </w:tabs>
      </w:pPr>
      <w:r w:rsidRPr="00E0199A">
        <w:t>MP</w:t>
      </w:r>
      <w:r w:rsidRPr="00E0199A">
        <w:tab/>
        <w:t>Medida Provisória</w:t>
      </w:r>
    </w:p>
    <w:p w14:paraId="74E7E563" w14:textId="77777777" w:rsidR="008E6399" w:rsidRDefault="008E6399" w:rsidP="008E6399">
      <w:pPr>
        <w:pStyle w:val="7"/>
        <w:tabs>
          <w:tab w:val="left" w:pos="1276"/>
        </w:tabs>
        <w:ind w:firstLine="0"/>
      </w:pPr>
      <w:r>
        <w:t>RE</w:t>
      </w:r>
      <w:r>
        <w:tab/>
        <w:t>Recurso Extraordinário</w:t>
      </w:r>
    </w:p>
    <w:p w14:paraId="7F580537" w14:textId="77777777" w:rsidR="008E6399" w:rsidRDefault="008E6399" w:rsidP="008E6399">
      <w:pPr>
        <w:pStyle w:val="7"/>
        <w:tabs>
          <w:tab w:val="left" w:pos="1276"/>
        </w:tabs>
        <w:ind w:firstLine="0"/>
      </w:pPr>
      <w:proofErr w:type="spellStart"/>
      <w:r>
        <w:t>REsp</w:t>
      </w:r>
      <w:proofErr w:type="spellEnd"/>
      <w:r>
        <w:tab/>
        <w:t>Recurso Especial</w:t>
      </w:r>
    </w:p>
    <w:p w14:paraId="6ECD11BA" w14:textId="77777777" w:rsidR="008E6399" w:rsidRDefault="008E6399" w:rsidP="008E6399">
      <w:pPr>
        <w:pStyle w:val="7"/>
        <w:tabs>
          <w:tab w:val="left" w:pos="1276"/>
        </w:tabs>
        <w:ind w:firstLine="0"/>
      </w:pPr>
      <w:r>
        <w:t>STF</w:t>
      </w:r>
      <w:r>
        <w:tab/>
        <w:t>Supremo Tribunal Federal</w:t>
      </w:r>
    </w:p>
    <w:p w14:paraId="4C2E0B6C" w14:textId="77777777" w:rsidR="008E6399" w:rsidRDefault="008E6399" w:rsidP="008E6399">
      <w:pPr>
        <w:pStyle w:val="7"/>
        <w:tabs>
          <w:tab w:val="left" w:pos="1276"/>
        </w:tabs>
        <w:ind w:firstLine="0"/>
      </w:pPr>
      <w:r>
        <w:t>STJ</w:t>
      </w:r>
      <w:r>
        <w:tab/>
        <w:t>Superior Tribunal de Justiça</w:t>
      </w:r>
    </w:p>
    <w:p w14:paraId="1D791C02" w14:textId="77777777" w:rsidR="008E6399" w:rsidRDefault="008E6399" w:rsidP="008E6399">
      <w:pPr>
        <w:pStyle w:val="7"/>
        <w:tabs>
          <w:tab w:val="left" w:pos="1276"/>
        </w:tabs>
        <w:ind w:firstLine="0"/>
      </w:pPr>
    </w:p>
    <w:p w14:paraId="4A34302C" w14:textId="77777777" w:rsidR="008E6399" w:rsidRDefault="008E6399" w:rsidP="008E6399">
      <w:pPr>
        <w:pStyle w:val="7"/>
        <w:tabs>
          <w:tab w:val="left" w:pos="1276"/>
        </w:tabs>
        <w:ind w:firstLine="0"/>
      </w:pPr>
    </w:p>
    <w:p w14:paraId="4F28F1B5" w14:textId="77777777" w:rsidR="008E6399" w:rsidRDefault="008E6399" w:rsidP="008E6399">
      <w:pPr>
        <w:pStyle w:val="7"/>
        <w:tabs>
          <w:tab w:val="left" w:pos="1276"/>
        </w:tabs>
        <w:ind w:firstLine="0"/>
      </w:pPr>
    </w:p>
    <w:p w14:paraId="70CD91E8" w14:textId="77777777" w:rsidR="008E6399" w:rsidRDefault="008E6399" w:rsidP="008E6399">
      <w:pPr>
        <w:pStyle w:val="7"/>
        <w:tabs>
          <w:tab w:val="left" w:pos="1276"/>
        </w:tabs>
        <w:ind w:firstLine="0"/>
      </w:pPr>
    </w:p>
    <w:p w14:paraId="1963535D" w14:textId="77777777" w:rsidR="008E6399" w:rsidRDefault="008E6399" w:rsidP="008E6399">
      <w:pPr>
        <w:pStyle w:val="7"/>
        <w:tabs>
          <w:tab w:val="left" w:pos="1276"/>
        </w:tabs>
        <w:ind w:firstLine="0"/>
      </w:pPr>
    </w:p>
    <w:p w14:paraId="1281E7C9" w14:textId="77777777" w:rsidR="008E6399" w:rsidRDefault="008E6399" w:rsidP="008E6399">
      <w:pPr>
        <w:pStyle w:val="7"/>
        <w:tabs>
          <w:tab w:val="left" w:pos="1276"/>
        </w:tabs>
        <w:ind w:firstLine="0"/>
      </w:pPr>
    </w:p>
    <w:p w14:paraId="1CA5CB0F" w14:textId="77777777" w:rsidR="008E6399" w:rsidRDefault="008E6399" w:rsidP="008E6399">
      <w:pPr>
        <w:pStyle w:val="7"/>
        <w:tabs>
          <w:tab w:val="left" w:pos="1276"/>
        </w:tabs>
        <w:ind w:firstLine="0"/>
      </w:pPr>
    </w:p>
    <w:p w14:paraId="1F6BCB67" w14:textId="77777777" w:rsidR="008E6399" w:rsidRDefault="008E6399" w:rsidP="008E6399">
      <w:pPr>
        <w:pStyle w:val="7"/>
        <w:tabs>
          <w:tab w:val="left" w:pos="1276"/>
        </w:tabs>
        <w:ind w:firstLine="0"/>
      </w:pPr>
    </w:p>
    <w:p w14:paraId="0566F6CD" w14:textId="77777777" w:rsidR="008E6399" w:rsidRDefault="008E6399" w:rsidP="008E6399">
      <w:pPr>
        <w:pStyle w:val="7"/>
        <w:tabs>
          <w:tab w:val="left" w:pos="1276"/>
        </w:tabs>
        <w:ind w:firstLine="0"/>
      </w:pPr>
    </w:p>
    <w:p w14:paraId="316E04AF" w14:textId="4721E2F4" w:rsidR="00264D5D" w:rsidRDefault="00264D5D" w:rsidP="000D39E6">
      <w:pPr>
        <w:pStyle w:val="10"/>
      </w:pPr>
    </w:p>
    <w:p w14:paraId="3E54919E" w14:textId="77777777" w:rsidR="0083735C" w:rsidRDefault="0083735C" w:rsidP="00DA1D1A">
      <w:pPr>
        <w:pStyle w:val="TTULOSPR-TEXTUAIS"/>
      </w:pPr>
      <w:bookmarkStart w:id="72" w:name="_Toc8897680"/>
      <w:r w:rsidRPr="00DA1D1A">
        <w:lastRenderedPageBreak/>
        <w:t>SUMÁRIO</w:t>
      </w:r>
      <w:bookmarkEnd w:id="48"/>
      <w:bookmarkEnd w:id="49"/>
      <w:bookmarkEnd w:id="50"/>
      <w:bookmarkEnd w:id="51"/>
      <w:bookmarkEnd w:id="52"/>
      <w:bookmarkEnd w:id="53"/>
      <w:bookmarkEnd w:id="54"/>
      <w:bookmarkEnd w:id="55"/>
      <w:bookmarkEnd w:id="56"/>
      <w:bookmarkEnd w:id="57"/>
      <w:bookmarkEnd w:id="58"/>
      <w:bookmarkEnd w:id="59"/>
      <w:bookmarkEnd w:id="72"/>
    </w:p>
    <w:p w14:paraId="3556436D" w14:textId="77777777" w:rsidR="004F7598" w:rsidRDefault="004F7598" w:rsidP="007F4B7D">
      <w:pPr>
        <w:pStyle w:val="Sumrio1"/>
      </w:pPr>
    </w:p>
    <w:p w14:paraId="4965840A" w14:textId="3CBFB5CD" w:rsidR="004F7598" w:rsidRDefault="004F7598" w:rsidP="004F7598">
      <w:pPr>
        <w:pStyle w:val="Sumrio1"/>
        <w:tabs>
          <w:tab w:val="clear" w:pos="709"/>
          <w:tab w:val="left" w:pos="851"/>
        </w:tabs>
      </w:pPr>
      <w:r>
        <w:t>1</w:t>
      </w:r>
      <w:r>
        <w:tab/>
        <w:t>INTRODUÇÃO</w:t>
      </w:r>
      <w:r>
        <w:tab/>
        <w:t>1</w:t>
      </w:r>
      <w:r w:rsidR="00B37E28">
        <w:t>4</w:t>
      </w:r>
    </w:p>
    <w:p w14:paraId="0990243E" w14:textId="77777777" w:rsidR="004F7598" w:rsidRDefault="004F7598" w:rsidP="004F7598">
      <w:pPr>
        <w:pStyle w:val="Sumrio1"/>
        <w:tabs>
          <w:tab w:val="clear" w:pos="709"/>
          <w:tab w:val="left" w:pos="851"/>
        </w:tabs>
      </w:pPr>
    </w:p>
    <w:p w14:paraId="51FB7E73" w14:textId="48EF2591" w:rsidR="004F7598" w:rsidRDefault="004F7598" w:rsidP="004F7598">
      <w:pPr>
        <w:pStyle w:val="Sumrio1"/>
        <w:tabs>
          <w:tab w:val="clear" w:pos="709"/>
          <w:tab w:val="left" w:pos="851"/>
        </w:tabs>
      </w:pPr>
      <w:r>
        <w:t>2</w:t>
      </w:r>
      <w:r>
        <w:tab/>
      </w:r>
      <w:r w:rsidR="006C264E">
        <w:t xml:space="preserve">SEÇÃO </w:t>
      </w:r>
      <w:r w:rsidR="00824094">
        <w:t>PR</w:t>
      </w:r>
      <w:r w:rsidR="006C264E">
        <w:t>IMÁRIA (CAIXA ALTA, NEGRITO, TAMANHO 12)</w:t>
      </w:r>
      <w:r>
        <w:tab/>
        <w:t>16</w:t>
      </w:r>
    </w:p>
    <w:p w14:paraId="71C4D649" w14:textId="66F4227C" w:rsidR="004F7598" w:rsidRDefault="004F7598" w:rsidP="004F7598">
      <w:pPr>
        <w:pStyle w:val="Sumrio1"/>
        <w:tabs>
          <w:tab w:val="clear" w:pos="709"/>
          <w:tab w:val="left" w:pos="851"/>
        </w:tabs>
        <w:rPr>
          <w:b w:val="0"/>
        </w:rPr>
      </w:pPr>
      <w:r w:rsidRPr="006C264E">
        <w:rPr>
          <w:bCs/>
        </w:rPr>
        <w:t>2.1</w:t>
      </w:r>
      <w:r>
        <w:rPr>
          <w:b w:val="0"/>
        </w:rPr>
        <w:tab/>
      </w:r>
      <w:r w:rsidR="006C264E" w:rsidRPr="006C264E">
        <w:rPr>
          <w:bCs/>
        </w:rPr>
        <w:t>Seção secundária (Caixa baixa, negrito, tamanho 12)</w:t>
      </w:r>
      <w:r>
        <w:rPr>
          <w:b w:val="0"/>
        </w:rPr>
        <w:tab/>
        <w:t>17</w:t>
      </w:r>
    </w:p>
    <w:p w14:paraId="143D08C1" w14:textId="5844EC8A" w:rsidR="004F7598" w:rsidRPr="004F7598" w:rsidRDefault="004F7598" w:rsidP="004F7598">
      <w:pPr>
        <w:pStyle w:val="Sumrio1"/>
        <w:tabs>
          <w:tab w:val="clear" w:pos="709"/>
          <w:tab w:val="left" w:pos="851"/>
        </w:tabs>
      </w:pPr>
      <w:r w:rsidRPr="006C264E">
        <w:rPr>
          <w:b w:val="0"/>
          <w:bCs/>
          <w:i/>
          <w:iCs/>
        </w:rPr>
        <w:t>2.1.1</w:t>
      </w:r>
      <w:r w:rsidRPr="006C264E">
        <w:rPr>
          <w:b w:val="0"/>
          <w:bCs/>
          <w:i/>
          <w:iCs/>
        </w:rPr>
        <w:tab/>
      </w:r>
      <w:r w:rsidR="006C264E">
        <w:rPr>
          <w:b w:val="0"/>
          <w:bCs/>
          <w:i/>
          <w:iCs/>
        </w:rPr>
        <w:t>Seção terciária (Caixa baixa, itálico, tamanho 12)</w:t>
      </w:r>
      <w:r w:rsidRPr="004F7598">
        <w:tab/>
        <w:t>17</w:t>
      </w:r>
    </w:p>
    <w:p w14:paraId="0C26B66A" w14:textId="3E07AF2C" w:rsidR="004F7598" w:rsidRDefault="004F7598" w:rsidP="004F7598">
      <w:pPr>
        <w:pStyle w:val="Sumrio1"/>
        <w:tabs>
          <w:tab w:val="clear" w:pos="709"/>
          <w:tab w:val="left" w:pos="851"/>
        </w:tabs>
        <w:rPr>
          <w:b w:val="0"/>
          <w:i/>
        </w:rPr>
      </w:pPr>
      <w:r w:rsidRPr="00824094">
        <w:rPr>
          <w:bCs/>
          <w:i/>
        </w:rPr>
        <w:t>2.1.1.1</w:t>
      </w:r>
      <w:r w:rsidRPr="00824094">
        <w:rPr>
          <w:bCs/>
          <w:i/>
        </w:rPr>
        <w:tab/>
      </w:r>
      <w:r w:rsidR="00824094" w:rsidRPr="00824094">
        <w:rPr>
          <w:bCs/>
          <w:i/>
        </w:rPr>
        <w:t>Seção quaternária (Caixa baixa, itálico, negrito, tamanho 12)</w:t>
      </w:r>
      <w:r w:rsidRPr="004F7598">
        <w:rPr>
          <w:b w:val="0"/>
          <w:i/>
        </w:rPr>
        <w:tab/>
        <w:t>17</w:t>
      </w:r>
    </w:p>
    <w:p w14:paraId="45B3BF06" w14:textId="418673CC" w:rsidR="00824094" w:rsidRDefault="00824094" w:rsidP="00824094">
      <w:pPr>
        <w:pStyle w:val="Sumrio1"/>
        <w:tabs>
          <w:tab w:val="clear" w:pos="709"/>
          <w:tab w:val="left" w:pos="851"/>
        </w:tabs>
        <w:rPr>
          <w:b w:val="0"/>
        </w:rPr>
      </w:pPr>
      <w:r w:rsidRPr="00824094">
        <w:rPr>
          <w:b w:val="0"/>
        </w:rPr>
        <w:t xml:space="preserve">2.1.1.1.1 Seção </w:t>
      </w:r>
      <w:proofErr w:type="spellStart"/>
      <w:r w:rsidRPr="00824094">
        <w:rPr>
          <w:b w:val="0"/>
        </w:rPr>
        <w:t>quin</w:t>
      </w:r>
      <w:r>
        <w:rPr>
          <w:b w:val="0"/>
        </w:rPr>
        <w:t>á</w:t>
      </w:r>
      <w:r w:rsidRPr="00824094">
        <w:rPr>
          <w:b w:val="0"/>
        </w:rPr>
        <w:t>ria</w:t>
      </w:r>
      <w:proofErr w:type="spellEnd"/>
      <w:r w:rsidRPr="00824094">
        <w:rPr>
          <w:b w:val="0"/>
        </w:rPr>
        <w:t xml:space="preserve"> (Caixa baixa, sem negrito, tamanho 12)</w:t>
      </w:r>
      <w:r>
        <w:rPr>
          <w:b w:val="0"/>
        </w:rPr>
        <w:tab/>
        <w:t>17</w:t>
      </w:r>
    </w:p>
    <w:p w14:paraId="36A5A7E4" w14:textId="77777777" w:rsidR="004F7598" w:rsidRDefault="004F7598" w:rsidP="004F7598">
      <w:pPr>
        <w:tabs>
          <w:tab w:val="left" w:pos="851"/>
        </w:tabs>
        <w:ind w:left="0" w:firstLine="0"/>
        <w:rPr>
          <w:lang w:eastAsia="en-US"/>
        </w:rPr>
      </w:pPr>
    </w:p>
    <w:p w14:paraId="2D6C2E16" w14:textId="241587FF" w:rsidR="00824094" w:rsidRDefault="00824094" w:rsidP="00824094">
      <w:pPr>
        <w:pStyle w:val="Sumrio1"/>
        <w:tabs>
          <w:tab w:val="clear" w:pos="709"/>
          <w:tab w:val="left" w:pos="851"/>
        </w:tabs>
      </w:pPr>
      <w:r>
        <w:t>3</w:t>
      </w:r>
      <w:r>
        <w:tab/>
        <w:t>SEÇÃO PRIMÁRIA (CAIXA ALTA, NEGRITO, TAMANHO 12)</w:t>
      </w:r>
      <w:r>
        <w:tab/>
        <w:t>20</w:t>
      </w:r>
    </w:p>
    <w:p w14:paraId="2A30DD55" w14:textId="1D31DDE9" w:rsidR="00824094" w:rsidRDefault="00824094" w:rsidP="00824094">
      <w:pPr>
        <w:pStyle w:val="Sumrio1"/>
        <w:tabs>
          <w:tab w:val="clear" w:pos="709"/>
          <w:tab w:val="left" w:pos="851"/>
        </w:tabs>
        <w:rPr>
          <w:b w:val="0"/>
        </w:rPr>
      </w:pPr>
      <w:r>
        <w:rPr>
          <w:bCs/>
        </w:rPr>
        <w:t>3</w:t>
      </w:r>
      <w:r w:rsidRPr="006C264E">
        <w:rPr>
          <w:bCs/>
        </w:rPr>
        <w:t>.1</w:t>
      </w:r>
      <w:r>
        <w:rPr>
          <w:b w:val="0"/>
        </w:rPr>
        <w:tab/>
      </w:r>
      <w:r w:rsidRPr="006C264E">
        <w:rPr>
          <w:bCs/>
        </w:rPr>
        <w:t>Seção secundária (Caixa baixa, negrito, tamanho 12)</w:t>
      </w:r>
      <w:r>
        <w:rPr>
          <w:b w:val="0"/>
        </w:rPr>
        <w:tab/>
        <w:t>21</w:t>
      </w:r>
    </w:p>
    <w:p w14:paraId="2FA7C977" w14:textId="36272FBA" w:rsidR="00824094" w:rsidRPr="004F7598" w:rsidRDefault="00824094" w:rsidP="00824094">
      <w:pPr>
        <w:pStyle w:val="Sumrio1"/>
        <w:tabs>
          <w:tab w:val="clear" w:pos="709"/>
          <w:tab w:val="left" w:pos="851"/>
        </w:tabs>
      </w:pPr>
      <w:r>
        <w:rPr>
          <w:b w:val="0"/>
          <w:bCs/>
          <w:i/>
          <w:iCs/>
        </w:rPr>
        <w:t>3</w:t>
      </w:r>
      <w:r w:rsidRPr="006C264E">
        <w:rPr>
          <w:b w:val="0"/>
          <w:bCs/>
          <w:i/>
          <w:iCs/>
        </w:rPr>
        <w:t>.1.1</w:t>
      </w:r>
      <w:r w:rsidRPr="006C264E">
        <w:rPr>
          <w:b w:val="0"/>
          <w:bCs/>
          <w:i/>
          <w:iCs/>
        </w:rPr>
        <w:tab/>
      </w:r>
      <w:r>
        <w:rPr>
          <w:b w:val="0"/>
          <w:bCs/>
          <w:i/>
          <w:iCs/>
        </w:rPr>
        <w:t>Seção terciária (Caixa baixa, itálico, tamanho 12)</w:t>
      </w:r>
      <w:r w:rsidRPr="004F7598">
        <w:tab/>
      </w:r>
      <w:r>
        <w:t>30</w:t>
      </w:r>
    </w:p>
    <w:p w14:paraId="52E8ADED" w14:textId="5D61B913" w:rsidR="00824094" w:rsidRDefault="00824094" w:rsidP="00824094">
      <w:pPr>
        <w:pStyle w:val="Sumrio1"/>
        <w:tabs>
          <w:tab w:val="clear" w:pos="709"/>
          <w:tab w:val="left" w:pos="851"/>
        </w:tabs>
        <w:rPr>
          <w:b w:val="0"/>
          <w:i/>
        </w:rPr>
      </w:pPr>
      <w:r>
        <w:rPr>
          <w:bCs/>
          <w:i/>
        </w:rPr>
        <w:t>3</w:t>
      </w:r>
      <w:r w:rsidRPr="00824094">
        <w:rPr>
          <w:bCs/>
          <w:i/>
        </w:rPr>
        <w:t>.1.1.1</w:t>
      </w:r>
      <w:r w:rsidRPr="00824094">
        <w:rPr>
          <w:bCs/>
          <w:i/>
        </w:rPr>
        <w:tab/>
        <w:t>Seção quaternária (Caixa baixa, itálico, negrito, tamanho 12)</w:t>
      </w:r>
      <w:r w:rsidRPr="004F7598">
        <w:rPr>
          <w:b w:val="0"/>
          <w:i/>
        </w:rPr>
        <w:tab/>
      </w:r>
      <w:r>
        <w:rPr>
          <w:b w:val="0"/>
          <w:i/>
        </w:rPr>
        <w:t>40</w:t>
      </w:r>
    </w:p>
    <w:p w14:paraId="436532D1" w14:textId="75AD05D7" w:rsidR="00824094" w:rsidRDefault="00824094" w:rsidP="00824094">
      <w:pPr>
        <w:pStyle w:val="Sumrio1"/>
        <w:tabs>
          <w:tab w:val="clear" w:pos="709"/>
          <w:tab w:val="left" w:pos="851"/>
        </w:tabs>
        <w:rPr>
          <w:b w:val="0"/>
        </w:rPr>
      </w:pPr>
      <w:r>
        <w:rPr>
          <w:b w:val="0"/>
        </w:rPr>
        <w:t>3</w:t>
      </w:r>
      <w:r w:rsidRPr="00824094">
        <w:rPr>
          <w:b w:val="0"/>
        </w:rPr>
        <w:t xml:space="preserve">.1.1.1.1 Seção </w:t>
      </w:r>
      <w:proofErr w:type="spellStart"/>
      <w:r w:rsidRPr="00824094">
        <w:rPr>
          <w:b w:val="0"/>
        </w:rPr>
        <w:t>quin</w:t>
      </w:r>
      <w:r>
        <w:rPr>
          <w:b w:val="0"/>
        </w:rPr>
        <w:t>á</w:t>
      </w:r>
      <w:r w:rsidRPr="00824094">
        <w:rPr>
          <w:b w:val="0"/>
        </w:rPr>
        <w:t>ria</w:t>
      </w:r>
      <w:proofErr w:type="spellEnd"/>
      <w:r w:rsidRPr="00824094">
        <w:rPr>
          <w:b w:val="0"/>
        </w:rPr>
        <w:t xml:space="preserve"> (Caixa baixa, sem negrito, tamanho 12)</w:t>
      </w:r>
      <w:r>
        <w:rPr>
          <w:b w:val="0"/>
        </w:rPr>
        <w:tab/>
        <w:t>50</w:t>
      </w:r>
    </w:p>
    <w:p w14:paraId="0F0D8F3D" w14:textId="77777777" w:rsidR="004F7598" w:rsidRDefault="004F7598" w:rsidP="004F7598">
      <w:pPr>
        <w:tabs>
          <w:tab w:val="left" w:pos="851"/>
        </w:tabs>
        <w:ind w:left="0" w:firstLine="0"/>
        <w:rPr>
          <w:lang w:eastAsia="en-US"/>
        </w:rPr>
      </w:pPr>
    </w:p>
    <w:p w14:paraId="20E3BAED" w14:textId="5FC50635" w:rsidR="004F7598" w:rsidRDefault="004F7598" w:rsidP="004F7598">
      <w:pPr>
        <w:pStyle w:val="Sumrio1"/>
        <w:tabs>
          <w:tab w:val="clear" w:pos="709"/>
          <w:tab w:val="left" w:pos="851"/>
        </w:tabs>
      </w:pPr>
      <w:r>
        <w:t>4</w:t>
      </w:r>
      <w:r>
        <w:tab/>
        <w:t>CONCLUSÃO</w:t>
      </w:r>
      <w:r>
        <w:tab/>
        <w:t>90</w:t>
      </w:r>
    </w:p>
    <w:p w14:paraId="5B86CA52" w14:textId="77777777" w:rsidR="004F7598" w:rsidRPr="004F7598" w:rsidRDefault="004F7598" w:rsidP="004F7598">
      <w:pPr>
        <w:tabs>
          <w:tab w:val="left" w:pos="851"/>
        </w:tabs>
        <w:rPr>
          <w:lang w:eastAsia="en-US"/>
        </w:rPr>
      </w:pPr>
    </w:p>
    <w:p w14:paraId="2D981424" w14:textId="374FD4B2" w:rsidR="004F7598" w:rsidRDefault="004F7598" w:rsidP="004F7598">
      <w:pPr>
        <w:pStyle w:val="Sumrio1"/>
        <w:tabs>
          <w:tab w:val="clear" w:pos="709"/>
          <w:tab w:val="left" w:pos="851"/>
        </w:tabs>
      </w:pPr>
      <w:r>
        <w:t>REFERÊNCIAS</w:t>
      </w:r>
      <w:r>
        <w:tab/>
        <w:t>98</w:t>
      </w:r>
    </w:p>
    <w:p w14:paraId="07D9D6B6" w14:textId="77777777" w:rsidR="004F7598" w:rsidRDefault="004F7598" w:rsidP="004F7598">
      <w:pPr>
        <w:rPr>
          <w:lang w:eastAsia="en-US"/>
        </w:rPr>
      </w:pPr>
    </w:p>
    <w:p w14:paraId="488187F1" w14:textId="77777777" w:rsidR="00F1707D" w:rsidRDefault="00F1707D" w:rsidP="007F4B7D">
      <w:pPr>
        <w:tabs>
          <w:tab w:val="left" w:pos="709"/>
        </w:tabs>
        <w:spacing w:line="360" w:lineRule="auto"/>
        <w:sectPr w:rsidR="00F1707D" w:rsidSect="0067376C">
          <w:headerReference w:type="default" r:id="rId10"/>
          <w:pgSz w:w="11906" w:h="16838"/>
          <w:pgMar w:top="1701" w:right="1134" w:bottom="1134" w:left="1701" w:header="709" w:footer="709" w:gutter="0"/>
          <w:cols w:space="708"/>
          <w:docGrid w:linePitch="360"/>
        </w:sectPr>
      </w:pPr>
    </w:p>
    <w:p w14:paraId="6F74C004" w14:textId="09C5F9A7" w:rsidR="00BA6874" w:rsidRDefault="00BA6874" w:rsidP="00BA6874">
      <w:pPr>
        <w:pStyle w:val="Sumrio1"/>
        <w:tabs>
          <w:tab w:val="clear" w:pos="709"/>
          <w:tab w:val="left" w:pos="851"/>
        </w:tabs>
      </w:pPr>
      <w:r>
        <w:lastRenderedPageBreak/>
        <w:t>1</w:t>
      </w:r>
      <w:r>
        <w:tab/>
        <w:t>INTRODUÇÃO</w:t>
      </w:r>
    </w:p>
    <w:p w14:paraId="0B07288E" w14:textId="1262D4F8" w:rsidR="00824094" w:rsidRDefault="00824094" w:rsidP="00824094">
      <w:pPr>
        <w:ind w:left="0" w:firstLine="0"/>
        <w:rPr>
          <w:lang w:eastAsia="en-US"/>
        </w:rPr>
      </w:pPr>
    </w:p>
    <w:p w14:paraId="2AE8671B" w14:textId="6465F9D9" w:rsidR="00F06409" w:rsidRDefault="008609D1" w:rsidP="00B9127D">
      <w:pPr>
        <w:ind w:left="0" w:firstLine="709"/>
        <w:rPr>
          <w:lang w:eastAsia="en-US"/>
        </w:rPr>
      </w:pPr>
      <w:r w:rsidRPr="00B9127D">
        <w:rPr>
          <w:lang w:eastAsia="en-US"/>
        </w:rPr>
        <w:t>Último</w:t>
      </w:r>
      <w:r w:rsidR="00B9127D" w:rsidRPr="00B9127D">
        <w:rPr>
          <w:lang w:eastAsia="en-US"/>
        </w:rPr>
        <w:t xml:space="preserve"> item a ser redigido no TCC. Deve conter: tema problema, justificativa, objetivos (resumo dos capítulos), marco teórico, metodologia </w:t>
      </w:r>
      <w:r w:rsidR="003946AD">
        <w:rPr>
          <w:lang w:eastAsia="en-US"/>
        </w:rPr>
        <w:t xml:space="preserve">(pesquisa bibliográfica, documental-jurisprudencial, dentre outras) </w:t>
      </w:r>
      <w:r w:rsidR="00B9127D" w:rsidRPr="00B9127D">
        <w:rPr>
          <w:lang w:eastAsia="en-US"/>
        </w:rPr>
        <w:t>e método</w:t>
      </w:r>
      <w:r w:rsidR="003946AD">
        <w:rPr>
          <w:lang w:eastAsia="en-US"/>
        </w:rPr>
        <w:t xml:space="preserve"> (dedutivo ou indutivo)</w:t>
      </w:r>
      <w:r w:rsidR="00B9127D" w:rsidRPr="00B9127D">
        <w:rPr>
          <w:lang w:eastAsia="en-US"/>
        </w:rPr>
        <w:t xml:space="preserve"> indicado.</w:t>
      </w:r>
      <w:r w:rsidR="0059660C">
        <w:rPr>
          <w:lang w:eastAsia="en-US"/>
        </w:rPr>
        <w:t xml:space="preserve"> Não fazer citações diretas (curtas ou longas) na introdução.</w:t>
      </w:r>
    </w:p>
    <w:p w14:paraId="63DEB3A3" w14:textId="5572F58F" w:rsidR="00B9127D" w:rsidRDefault="00B9127D" w:rsidP="00F06409">
      <w:pPr>
        <w:ind w:left="0" w:firstLine="0"/>
        <w:rPr>
          <w:lang w:eastAsia="en-US"/>
        </w:rPr>
      </w:pPr>
    </w:p>
    <w:p w14:paraId="36435215" w14:textId="4FB0AF05" w:rsidR="00B6443D" w:rsidRDefault="00B6443D" w:rsidP="00F06409">
      <w:pPr>
        <w:ind w:left="0" w:firstLine="0"/>
        <w:rPr>
          <w:lang w:eastAsia="en-US"/>
        </w:rPr>
      </w:pPr>
    </w:p>
    <w:p w14:paraId="48371FEB" w14:textId="05D050B1" w:rsidR="00B6443D" w:rsidRDefault="00B6443D" w:rsidP="00F06409">
      <w:pPr>
        <w:ind w:left="0" w:firstLine="0"/>
        <w:rPr>
          <w:lang w:eastAsia="en-US"/>
        </w:rPr>
      </w:pPr>
    </w:p>
    <w:p w14:paraId="23B4535F" w14:textId="57EF1869" w:rsidR="00B6443D" w:rsidRDefault="00B6443D" w:rsidP="00F06409">
      <w:pPr>
        <w:ind w:left="0" w:firstLine="0"/>
        <w:rPr>
          <w:lang w:eastAsia="en-US"/>
        </w:rPr>
      </w:pPr>
    </w:p>
    <w:p w14:paraId="0A885721" w14:textId="2B833E71" w:rsidR="00B6443D" w:rsidRDefault="00B6443D" w:rsidP="00F06409">
      <w:pPr>
        <w:ind w:left="0" w:firstLine="0"/>
        <w:rPr>
          <w:lang w:eastAsia="en-US"/>
        </w:rPr>
      </w:pPr>
    </w:p>
    <w:p w14:paraId="64FF4A64" w14:textId="30D5DA43" w:rsidR="00B6443D" w:rsidRDefault="00B6443D" w:rsidP="00F06409">
      <w:pPr>
        <w:ind w:left="0" w:firstLine="0"/>
        <w:rPr>
          <w:lang w:eastAsia="en-US"/>
        </w:rPr>
      </w:pPr>
    </w:p>
    <w:p w14:paraId="17230074" w14:textId="34D519E3" w:rsidR="00B6443D" w:rsidRDefault="00B6443D" w:rsidP="00F06409">
      <w:pPr>
        <w:ind w:left="0" w:firstLine="0"/>
        <w:rPr>
          <w:lang w:eastAsia="en-US"/>
        </w:rPr>
      </w:pPr>
    </w:p>
    <w:p w14:paraId="6E4EF8B2" w14:textId="66A7BFB2" w:rsidR="00B6443D" w:rsidRDefault="00B6443D" w:rsidP="00F06409">
      <w:pPr>
        <w:ind w:left="0" w:firstLine="0"/>
        <w:rPr>
          <w:lang w:eastAsia="en-US"/>
        </w:rPr>
      </w:pPr>
    </w:p>
    <w:p w14:paraId="4C71F365" w14:textId="4A933A77" w:rsidR="00B6443D" w:rsidRDefault="00B6443D" w:rsidP="00F06409">
      <w:pPr>
        <w:ind w:left="0" w:firstLine="0"/>
        <w:rPr>
          <w:lang w:eastAsia="en-US"/>
        </w:rPr>
      </w:pPr>
    </w:p>
    <w:p w14:paraId="0D36B9BB" w14:textId="077FEDE3" w:rsidR="00B6443D" w:rsidRDefault="00B6443D" w:rsidP="00F06409">
      <w:pPr>
        <w:ind w:left="0" w:firstLine="0"/>
        <w:rPr>
          <w:lang w:eastAsia="en-US"/>
        </w:rPr>
      </w:pPr>
    </w:p>
    <w:p w14:paraId="51D5E4B9" w14:textId="15B45D15" w:rsidR="00B6443D" w:rsidRDefault="00B6443D" w:rsidP="00F06409">
      <w:pPr>
        <w:ind w:left="0" w:firstLine="0"/>
        <w:rPr>
          <w:lang w:eastAsia="en-US"/>
        </w:rPr>
      </w:pPr>
    </w:p>
    <w:p w14:paraId="4363BA3B" w14:textId="63EC4DD6" w:rsidR="00B6443D" w:rsidRDefault="00B6443D" w:rsidP="00F06409">
      <w:pPr>
        <w:ind w:left="0" w:firstLine="0"/>
        <w:rPr>
          <w:lang w:eastAsia="en-US"/>
        </w:rPr>
      </w:pPr>
    </w:p>
    <w:p w14:paraId="7B72F3DD" w14:textId="04025F6C" w:rsidR="00B6443D" w:rsidRDefault="00B6443D" w:rsidP="00F06409">
      <w:pPr>
        <w:ind w:left="0" w:firstLine="0"/>
        <w:rPr>
          <w:lang w:eastAsia="en-US"/>
        </w:rPr>
      </w:pPr>
    </w:p>
    <w:p w14:paraId="6A1368B4" w14:textId="05A4C39F" w:rsidR="00B6443D" w:rsidRDefault="00B6443D" w:rsidP="00F06409">
      <w:pPr>
        <w:ind w:left="0" w:firstLine="0"/>
        <w:rPr>
          <w:lang w:eastAsia="en-US"/>
        </w:rPr>
      </w:pPr>
    </w:p>
    <w:p w14:paraId="1CF15267" w14:textId="70F2F043" w:rsidR="00B6443D" w:rsidRDefault="00B6443D" w:rsidP="00F06409">
      <w:pPr>
        <w:ind w:left="0" w:firstLine="0"/>
        <w:rPr>
          <w:lang w:eastAsia="en-US"/>
        </w:rPr>
      </w:pPr>
    </w:p>
    <w:p w14:paraId="32F8390B" w14:textId="77B13AD4" w:rsidR="00B6443D" w:rsidRDefault="00B6443D" w:rsidP="00F06409">
      <w:pPr>
        <w:ind w:left="0" w:firstLine="0"/>
        <w:rPr>
          <w:lang w:eastAsia="en-US"/>
        </w:rPr>
      </w:pPr>
    </w:p>
    <w:p w14:paraId="652ABD11" w14:textId="33A41E4D" w:rsidR="00B6443D" w:rsidRDefault="00B6443D" w:rsidP="00F06409">
      <w:pPr>
        <w:ind w:left="0" w:firstLine="0"/>
        <w:rPr>
          <w:lang w:eastAsia="en-US"/>
        </w:rPr>
      </w:pPr>
    </w:p>
    <w:p w14:paraId="3A2B43BE" w14:textId="28D2ACB6" w:rsidR="00B6443D" w:rsidRDefault="00B6443D" w:rsidP="00F06409">
      <w:pPr>
        <w:ind w:left="0" w:firstLine="0"/>
        <w:rPr>
          <w:lang w:eastAsia="en-US"/>
        </w:rPr>
      </w:pPr>
    </w:p>
    <w:p w14:paraId="3538900B" w14:textId="55FACC3D" w:rsidR="00B6443D" w:rsidRDefault="00B6443D" w:rsidP="00F06409">
      <w:pPr>
        <w:ind w:left="0" w:firstLine="0"/>
        <w:rPr>
          <w:lang w:eastAsia="en-US"/>
        </w:rPr>
      </w:pPr>
    </w:p>
    <w:p w14:paraId="117A1CA0" w14:textId="14A8DF26" w:rsidR="00B6443D" w:rsidRDefault="00B6443D" w:rsidP="00F06409">
      <w:pPr>
        <w:ind w:left="0" w:firstLine="0"/>
        <w:rPr>
          <w:lang w:eastAsia="en-US"/>
        </w:rPr>
      </w:pPr>
    </w:p>
    <w:p w14:paraId="2D85710C" w14:textId="734EB4B2" w:rsidR="00B6443D" w:rsidRDefault="00B6443D" w:rsidP="00F06409">
      <w:pPr>
        <w:ind w:left="0" w:firstLine="0"/>
        <w:rPr>
          <w:lang w:eastAsia="en-US"/>
        </w:rPr>
      </w:pPr>
    </w:p>
    <w:p w14:paraId="2D76FA9D" w14:textId="48792CE1" w:rsidR="00B6443D" w:rsidRDefault="00B6443D" w:rsidP="00F06409">
      <w:pPr>
        <w:ind w:left="0" w:firstLine="0"/>
        <w:rPr>
          <w:lang w:eastAsia="en-US"/>
        </w:rPr>
      </w:pPr>
    </w:p>
    <w:p w14:paraId="30C84569" w14:textId="61481812" w:rsidR="00F06409" w:rsidRPr="00B9127D" w:rsidRDefault="00B9127D" w:rsidP="00F06409">
      <w:pPr>
        <w:ind w:left="0" w:firstLine="0"/>
        <w:rPr>
          <w:b/>
          <w:bCs/>
          <w:lang w:eastAsia="en-US"/>
        </w:rPr>
      </w:pPr>
      <w:r w:rsidRPr="00B9127D">
        <w:rPr>
          <w:b/>
          <w:bCs/>
          <w:lang w:eastAsia="en-US"/>
        </w:rPr>
        <w:t>2 DESENVOLVIMENTO</w:t>
      </w:r>
    </w:p>
    <w:p w14:paraId="43743C8C" w14:textId="77777777" w:rsidR="00B9127D" w:rsidRDefault="00B9127D" w:rsidP="00F06409">
      <w:pPr>
        <w:ind w:left="0" w:firstLine="0"/>
        <w:rPr>
          <w:lang w:eastAsia="en-US"/>
        </w:rPr>
      </w:pPr>
    </w:p>
    <w:p w14:paraId="21D2BEE0" w14:textId="1A609A80" w:rsidR="00F06409" w:rsidRDefault="00B9127D" w:rsidP="00B9127D">
      <w:pPr>
        <w:ind w:left="0" w:firstLine="709"/>
        <w:rPr>
          <w:lang w:eastAsia="en-US"/>
        </w:rPr>
      </w:pPr>
      <w:r w:rsidRPr="00B9127D">
        <w:rPr>
          <w:lang w:eastAsia="en-US"/>
        </w:rPr>
        <w:t>Incluir apenas títulos e subtítulos que sejam importantes para a solução do problema. (</w:t>
      </w:r>
      <w:proofErr w:type="spellStart"/>
      <w:r w:rsidRPr="00B9127D">
        <w:rPr>
          <w:lang w:eastAsia="en-US"/>
        </w:rPr>
        <w:t>ex</w:t>
      </w:r>
      <w:proofErr w:type="spellEnd"/>
      <w:r w:rsidRPr="00B9127D">
        <w:rPr>
          <w:lang w:eastAsia="en-US"/>
        </w:rPr>
        <w:t>: Então, se o histórico não ajuda a responder o tema problema, não se inclui este tópico).</w:t>
      </w:r>
      <w:r>
        <w:rPr>
          <w:lang w:eastAsia="en-US"/>
        </w:rPr>
        <w:t xml:space="preserve"> </w:t>
      </w:r>
      <w:r w:rsidR="00F06409">
        <w:rPr>
          <w:lang w:eastAsia="en-US"/>
        </w:rPr>
        <w:t>No desenvolvimento</w:t>
      </w:r>
      <w:r>
        <w:rPr>
          <w:lang w:eastAsia="en-US"/>
        </w:rPr>
        <w:t xml:space="preserve"> </w:t>
      </w:r>
      <w:r w:rsidR="00F06409">
        <w:rPr>
          <w:lang w:eastAsia="en-US"/>
        </w:rPr>
        <w:t>é exposto o</w:t>
      </w:r>
      <w:r>
        <w:rPr>
          <w:lang w:eastAsia="en-US"/>
        </w:rPr>
        <w:t xml:space="preserve"> </w:t>
      </w:r>
      <w:r w:rsidR="00F06409">
        <w:rPr>
          <w:lang w:eastAsia="en-US"/>
        </w:rPr>
        <w:t>assunto de forma ordenada e demonstradas as ideias</w:t>
      </w:r>
      <w:r>
        <w:rPr>
          <w:lang w:eastAsia="en-US"/>
        </w:rPr>
        <w:t>, pr</w:t>
      </w:r>
      <w:r w:rsidR="008E1F24">
        <w:rPr>
          <w:lang w:eastAsia="en-US"/>
        </w:rPr>
        <w:t>ó</w:t>
      </w:r>
      <w:r>
        <w:rPr>
          <w:lang w:eastAsia="en-US"/>
        </w:rPr>
        <w:t>s e contra sobre os institutos relevantes para a solução do problema, objeto da dissertação</w:t>
      </w:r>
      <w:r w:rsidR="00F06409">
        <w:rPr>
          <w:lang w:eastAsia="en-US"/>
        </w:rPr>
        <w:t xml:space="preserve">. Em </w:t>
      </w:r>
      <w:r>
        <w:rPr>
          <w:lang w:eastAsia="en-US"/>
        </w:rPr>
        <w:t>resumo</w:t>
      </w:r>
      <w:r w:rsidR="00F06409">
        <w:rPr>
          <w:lang w:eastAsia="en-US"/>
        </w:rPr>
        <w:t xml:space="preserve"> consiste na</w:t>
      </w:r>
      <w:r>
        <w:rPr>
          <w:lang w:eastAsia="en-US"/>
        </w:rPr>
        <w:t xml:space="preserve"> </w:t>
      </w:r>
      <w:r w:rsidR="00F06409">
        <w:rPr>
          <w:lang w:eastAsia="en-US"/>
        </w:rPr>
        <w:t xml:space="preserve">fundamentação do trabalho, por meio da </w:t>
      </w:r>
      <w:r>
        <w:rPr>
          <w:lang w:eastAsia="en-US"/>
        </w:rPr>
        <w:t>transcrição</w:t>
      </w:r>
      <w:r w:rsidR="00F06409">
        <w:rPr>
          <w:lang w:eastAsia="en-US"/>
        </w:rPr>
        <w:t xml:space="preserve"> crítica e retrospectiva de várias</w:t>
      </w:r>
      <w:r>
        <w:rPr>
          <w:lang w:eastAsia="en-US"/>
        </w:rPr>
        <w:t xml:space="preserve"> </w:t>
      </w:r>
      <w:r w:rsidR="00F06409">
        <w:rPr>
          <w:lang w:eastAsia="en-US"/>
        </w:rPr>
        <w:t>publicações.</w:t>
      </w:r>
    </w:p>
    <w:p w14:paraId="32366B02" w14:textId="4491C99F" w:rsidR="00B6443D" w:rsidRDefault="00B6443D" w:rsidP="00B9127D">
      <w:pPr>
        <w:ind w:left="0" w:firstLine="709"/>
        <w:rPr>
          <w:lang w:eastAsia="en-US"/>
        </w:rPr>
      </w:pPr>
      <w:r>
        <w:rPr>
          <w:lang w:eastAsia="en-US"/>
        </w:rPr>
        <w:t xml:space="preserve">Inserir quebra de </w:t>
      </w:r>
      <w:r w:rsidR="0059660C">
        <w:rPr>
          <w:lang w:eastAsia="en-US"/>
        </w:rPr>
        <w:t xml:space="preserve">página para toda </w:t>
      </w:r>
      <w:r>
        <w:rPr>
          <w:lang w:eastAsia="en-US"/>
        </w:rPr>
        <w:t>seção primária, ou seja, passar a próxima página em todas as folhas que precedem a introdução, inclusive</w:t>
      </w:r>
      <w:r w:rsidR="0059660C">
        <w:rPr>
          <w:lang w:eastAsia="en-US"/>
        </w:rPr>
        <w:t>, nos títulos com apenas um número</w:t>
      </w:r>
      <w:r>
        <w:rPr>
          <w:lang w:eastAsia="en-US"/>
        </w:rPr>
        <w:t>.</w:t>
      </w:r>
    </w:p>
    <w:p w14:paraId="27F0BCDE" w14:textId="51BD3E13" w:rsidR="003946AD" w:rsidRDefault="003946AD" w:rsidP="00B9127D">
      <w:pPr>
        <w:ind w:left="0" w:firstLine="709"/>
        <w:rPr>
          <w:lang w:eastAsia="en-US"/>
        </w:rPr>
      </w:pPr>
      <w:r>
        <w:rPr>
          <w:lang w:eastAsia="en-US"/>
        </w:rPr>
        <w:t>Escreva o texto na forma impessoal, na terceira pessoa ou na forma indireta. Separar as ideias em parágrafos independentes e curtos (máximo cinco linhas). Evitar o uso de conectivos no início dos parágrafos. Cada parágrafo deve ter um começo, meio e fim. Prestigiar mais as citações indiretas (o que deixa o texto mais limpo), com a indicação da fonte, em detrimento do excesso de citações diretas longas e curtas.</w:t>
      </w:r>
    </w:p>
    <w:p w14:paraId="6F0CFC63" w14:textId="1FD1A2D2" w:rsidR="0059660C" w:rsidRDefault="0059660C" w:rsidP="0059660C">
      <w:pPr>
        <w:ind w:left="0" w:firstLine="709"/>
        <w:rPr>
          <w:lang w:eastAsia="en-US"/>
        </w:rPr>
      </w:pPr>
      <w:r>
        <w:rPr>
          <w:lang w:eastAsia="en-US"/>
        </w:rPr>
        <w:t xml:space="preserve">A dissertação deverá obedecer às normas da ABNT, nos seguintes requisitos: a) O arquivo deverá ser na língua portuguesa, sem mínimo e máximo de páginas (sugere-se trabalho entre 100 e 150 páginas) em folha A4, posição vertical; b) Fonte “Times New Roman”; corpo 12; alinhamento justificado; sem separação de sílabas; entrelinhas com espaçamento 1,5; parágrafo de 1,25 cm; margem - superior e esquerda: 3 cm, inferior e direita: 2 cm; c) As citações (NBR 10520/2002) e as referências (NBR 6023/2018) devem obedecer às regras da ABNT; d) O sistema de chamada das referências das citações diretas ou indiretas devem ser no formato autor-data (NBR 10520/2002), sendo as notas de rodapé somente explicativas; e) O resumo deve estar de acordo com a norma da ABNT (NBR 6028/2003); f) Conforme a NBR 6024/2012, os títulos, subtítulos e </w:t>
      </w:r>
      <w:r w:rsidR="008E1F24">
        <w:rPr>
          <w:lang w:eastAsia="en-US"/>
        </w:rPr>
        <w:t>subsubtítulos</w:t>
      </w:r>
      <w:r>
        <w:rPr>
          <w:lang w:eastAsia="en-US"/>
        </w:rPr>
        <w:t xml:space="preserve"> devem ser alinhados à esquerda e conter um texto a eles relacionado, bem como constar numeração progressiva.</w:t>
      </w:r>
    </w:p>
    <w:p w14:paraId="4F821D8D" w14:textId="70FDD036" w:rsidR="00DF682F" w:rsidRDefault="00B6443D" w:rsidP="00B6443D">
      <w:pPr>
        <w:ind w:left="0" w:firstLine="709"/>
        <w:rPr>
          <w:lang w:eastAsia="en-US"/>
        </w:rPr>
      </w:pPr>
      <w:r>
        <w:rPr>
          <w:lang w:eastAsia="en-US"/>
        </w:rPr>
        <w:t xml:space="preserve">Algumas observações gerais (TCC): a) </w:t>
      </w:r>
      <w:r w:rsidR="00DF682F">
        <w:rPr>
          <w:lang w:eastAsia="en-US"/>
        </w:rPr>
        <w:t>Preferir sistema autor, data. (Utilizados pela maioria dos periódicos e editoras)</w:t>
      </w:r>
      <w:r>
        <w:rPr>
          <w:lang w:eastAsia="en-US"/>
        </w:rPr>
        <w:t xml:space="preserve">; b) </w:t>
      </w:r>
      <w:r w:rsidR="00DF682F">
        <w:rPr>
          <w:lang w:eastAsia="en-US"/>
        </w:rPr>
        <w:t xml:space="preserve">Não começar e nem terminar tópico com </w:t>
      </w:r>
      <w:r w:rsidR="00DF682F">
        <w:rPr>
          <w:lang w:eastAsia="en-US"/>
        </w:rPr>
        <w:lastRenderedPageBreak/>
        <w:t>citação</w:t>
      </w:r>
      <w:r>
        <w:rPr>
          <w:lang w:eastAsia="en-US"/>
        </w:rPr>
        <w:t xml:space="preserve">; c) </w:t>
      </w:r>
      <w:r w:rsidR="00DF682F">
        <w:rPr>
          <w:lang w:eastAsia="en-US"/>
        </w:rPr>
        <w:t>Não utilizar a primeira pessoa no trabalho (usar a forma indireta)</w:t>
      </w:r>
      <w:r>
        <w:rPr>
          <w:lang w:eastAsia="en-US"/>
        </w:rPr>
        <w:t xml:space="preserve">; d) </w:t>
      </w:r>
      <w:r w:rsidR="00DF682F">
        <w:rPr>
          <w:lang w:eastAsia="en-US"/>
        </w:rPr>
        <w:t>Alternar as formas de citação; citação direta longa, citação direta curta e citação indireta</w:t>
      </w:r>
      <w:r>
        <w:rPr>
          <w:lang w:eastAsia="en-US"/>
        </w:rPr>
        <w:t xml:space="preserve">;  e) </w:t>
      </w:r>
      <w:r w:rsidR="00DF682F">
        <w:rPr>
          <w:lang w:eastAsia="en-US"/>
        </w:rPr>
        <w:t>Não usar citação de citação (APUD)</w:t>
      </w:r>
      <w:r>
        <w:rPr>
          <w:lang w:eastAsia="en-US"/>
        </w:rPr>
        <w:t xml:space="preserve">; f) </w:t>
      </w:r>
      <w:r w:rsidR="00DF682F">
        <w:rPr>
          <w:lang w:eastAsia="en-US"/>
        </w:rPr>
        <w:t>Não fazer apenas pesquisas. Construir seu texto. Conceitos e definições suas, em todos os tópicos. Não se limitar em incluir a opinião de outros autores</w:t>
      </w:r>
      <w:r>
        <w:rPr>
          <w:lang w:eastAsia="en-US"/>
        </w:rPr>
        <w:t xml:space="preserve">; g) </w:t>
      </w:r>
      <w:r w:rsidR="00DF682F">
        <w:rPr>
          <w:lang w:eastAsia="en-US"/>
        </w:rPr>
        <w:t xml:space="preserve">Caso vá incluir tópico de direito comparado, indicar comparado a o que </w:t>
      </w:r>
      <w:proofErr w:type="gramStart"/>
      <w:r w:rsidR="00DF682F">
        <w:rPr>
          <w:lang w:eastAsia="en-US"/>
        </w:rPr>
        <w:t>e</w:t>
      </w:r>
      <w:proofErr w:type="gramEnd"/>
      <w:r w:rsidR="00DF682F">
        <w:rPr>
          <w:lang w:eastAsia="en-US"/>
        </w:rPr>
        <w:t xml:space="preserve"> o motivo de se comparar o sistema brasileiro ao outro sistema</w:t>
      </w:r>
      <w:r>
        <w:rPr>
          <w:lang w:eastAsia="en-US"/>
        </w:rPr>
        <w:t>; h) Importante</w:t>
      </w:r>
      <w:r w:rsidR="00DF682F">
        <w:rPr>
          <w:lang w:eastAsia="en-US"/>
        </w:rPr>
        <w:t>: visão além do alcance sempre.</w:t>
      </w:r>
    </w:p>
    <w:p w14:paraId="26C97DFC" w14:textId="50E5465C" w:rsidR="00B9127D" w:rsidRDefault="00B6443D" w:rsidP="00B6443D">
      <w:pPr>
        <w:ind w:left="0" w:firstLine="709"/>
        <w:rPr>
          <w:lang w:eastAsia="en-US"/>
        </w:rPr>
      </w:pPr>
      <w:r>
        <w:rPr>
          <w:lang w:eastAsia="en-US"/>
        </w:rPr>
        <w:t xml:space="preserve">Perguntas que sempre deve responder durante a releitura do seu texto: a) </w:t>
      </w:r>
      <w:r w:rsidR="00DF682F">
        <w:rPr>
          <w:lang w:eastAsia="en-US"/>
        </w:rPr>
        <w:t>O referencial teórico pesquisado é adequado para a resposta ao problema da pesquisa?</w:t>
      </w:r>
      <w:r>
        <w:rPr>
          <w:lang w:eastAsia="en-US"/>
        </w:rPr>
        <w:t xml:space="preserve"> b) </w:t>
      </w:r>
      <w:r w:rsidR="00DF682F">
        <w:rPr>
          <w:lang w:eastAsia="en-US"/>
        </w:rPr>
        <w:t>As referências são atualizadas (ultima edição) e abarca a literatura relevante sobre o tema problema?</w:t>
      </w:r>
      <w:r>
        <w:rPr>
          <w:lang w:eastAsia="en-US"/>
        </w:rPr>
        <w:t xml:space="preserve"> c) </w:t>
      </w:r>
      <w:r w:rsidR="00DF682F">
        <w:rPr>
          <w:lang w:eastAsia="en-US"/>
        </w:rPr>
        <w:t>A pesquisa realizada possui complexidade e profundidade compatível com o caráter científico de um artigo de pós-graduação?</w:t>
      </w:r>
      <w:r>
        <w:rPr>
          <w:lang w:eastAsia="en-US"/>
        </w:rPr>
        <w:t xml:space="preserve"> d) </w:t>
      </w:r>
      <w:r w:rsidR="00DF682F">
        <w:rPr>
          <w:lang w:eastAsia="en-US"/>
        </w:rPr>
        <w:t>A estrutura e a linguagem do artigo são claras e aptas para o alcance dos objetivos da pesquisa?</w:t>
      </w:r>
      <w:r>
        <w:rPr>
          <w:lang w:eastAsia="en-US"/>
        </w:rPr>
        <w:t xml:space="preserve"> e) </w:t>
      </w:r>
      <w:r w:rsidR="00DF682F">
        <w:rPr>
          <w:lang w:eastAsia="en-US"/>
        </w:rPr>
        <w:t>A metodologia utilizada mostrou-se adequada para a resposta da problemática apresentada pela pesquisa?</w:t>
      </w:r>
      <w:r>
        <w:rPr>
          <w:lang w:eastAsia="en-US"/>
        </w:rPr>
        <w:t xml:space="preserve"> f) </w:t>
      </w:r>
      <w:r w:rsidR="00DF682F">
        <w:rPr>
          <w:lang w:eastAsia="en-US"/>
        </w:rPr>
        <w:t>A conclusão apresenta resposta ao problema? É adequada aos objetivos indicados na introdução?</w:t>
      </w:r>
    </w:p>
    <w:p w14:paraId="4B2B2630" w14:textId="16ABC780" w:rsidR="00DF682F" w:rsidRDefault="00DF682F" w:rsidP="00B9127D">
      <w:pPr>
        <w:ind w:left="0" w:firstLine="0"/>
        <w:rPr>
          <w:lang w:eastAsia="en-US"/>
        </w:rPr>
      </w:pPr>
    </w:p>
    <w:p w14:paraId="571129D4" w14:textId="487E89EC" w:rsidR="00B6443D" w:rsidRDefault="00B6443D" w:rsidP="00B9127D">
      <w:pPr>
        <w:ind w:left="0" w:firstLine="0"/>
        <w:rPr>
          <w:lang w:eastAsia="en-US"/>
        </w:rPr>
      </w:pPr>
    </w:p>
    <w:p w14:paraId="397E0FC1" w14:textId="342F43F8" w:rsidR="00B6443D" w:rsidRDefault="00B6443D" w:rsidP="00B9127D">
      <w:pPr>
        <w:ind w:left="0" w:firstLine="0"/>
        <w:rPr>
          <w:lang w:eastAsia="en-US"/>
        </w:rPr>
      </w:pPr>
    </w:p>
    <w:p w14:paraId="144F474E" w14:textId="406F3661" w:rsidR="00B6443D" w:rsidRDefault="00B6443D" w:rsidP="00B9127D">
      <w:pPr>
        <w:ind w:left="0" w:firstLine="0"/>
        <w:rPr>
          <w:lang w:eastAsia="en-US"/>
        </w:rPr>
      </w:pPr>
    </w:p>
    <w:p w14:paraId="0586062D" w14:textId="1BA29AA2" w:rsidR="00B6443D" w:rsidRDefault="00B6443D" w:rsidP="00B9127D">
      <w:pPr>
        <w:ind w:left="0" w:firstLine="0"/>
        <w:rPr>
          <w:lang w:eastAsia="en-US"/>
        </w:rPr>
      </w:pPr>
    </w:p>
    <w:p w14:paraId="4812F578" w14:textId="1A5FDFEA" w:rsidR="00630122" w:rsidRDefault="00630122" w:rsidP="00B9127D">
      <w:pPr>
        <w:ind w:left="0" w:firstLine="0"/>
        <w:rPr>
          <w:lang w:eastAsia="en-US"/>
        </w:rPr>
      </w:pPr>
    </w:p>
    <w:p w14:paraId="6B1DD199" w14:textId="71FEC042" w:rsidR="00630122" w:rsidRDefault="00630122" w:rsidP="00B9127D">
      <w:pPr>
        <w:ind w:left="0" w:firstLine="0"/>
        <w:rPr>
          <w:lang w:eastAsia="en-US"/>
        </w:rPr>
      </w:pPr>
    </w:p>
    <w:p w14:paraId="5522908C" w14:textId="2A102C58" w:rsidR="00630122" w:rsidRDefault="00630122" w:rsidP="00B9127D">
      <w:pPr>
        <w:ind w:left="0" w:firstLine="0"/>
        <w:rPr>
          <w:lang w:eastAsia="en-US"/>
        </w:rPr>
      </w:pPr>
    </w:p>
    <w:p w14:paraId="4981EB82" w14:textId="1834B544" w:rsidR="00630122" w:rsidRDefault="00630122" w:rsidP="00B9127D">
      <w:pPr>
        <w:ind w:left="0" w:firstLine="0"/>
        <w:rPr>
          <w:lang w:eastAsia="en-US"/>
        </w:rPr>
      </w:pPr>
    </w:p>
    <w:p w14:paraId="391ABFC7" w14:textId="523C1979" w:rsidR="00630122" w:rsidRDefault="00630122" w:rsidP="00B9127D">
      <w:pPr>
        <w:ind w:left="0" w:firstLine="0"/>
        <w:rPr>
          <w:lang w:eastAsia="en-US"/>
        </w:rPr>
      </w:pPr>
    </w:p>
    <w:p w14:paraId="66AA0B2D" w14:textId="247B9D7C" w:rsidR="00630122" w:rsidRDefault="00630122" w:rsidP="00B9127D">
      <w:pPr>
        <w:ind w:left="0" w:firstLine="0"/>
        <w:rPr>
          <w:lang w:eastAsia="en-US"/>
        </w:rPr>
      </w:pPr>
    </w:p>
    <w:p w14:paraId="3555533F" w14:textId="25677061" w:rsidR="00630122" w:rsidRDefault="00630122" w:rsidP="00B9127D">
      <w:pPr>
        <w:ind w:left="0" w:firstLine="0"/>
        <w:rPr>
          <w:lang w:eastAsia="en-US"/>
        </w:rPr>
      </w:pPr>
    </w:p>
    <w:p w14:paraId="0C4F0093" w14:textId="4DD5B7E1" w:rsidR="00630122" w:rsidRDefault="00630122" w:rsidP="00B9127D">
      <w:pPr>
        <w:ind w:left="0" w:firstLine="0"/>
        <w:rPr>
          <w:lang w:eastAsia="en-US"/>
        </w:rPr>
      </w:pPr>
    </w:p>
    <w:p w14:paraId="2CF152B8" w14:textId="01566B60" w:rsidR="00F06409" w:rsidRPr="00B9127D" w:rsidRDefault="00B9127D" w:rsidP="00F06409">
      <w:pPr>
        <w:ind w:left="0" w:firstLine="0"/>
        <w:rPr>
          <w:b/>
          <w:bCs/>
          <w:lang w:eastAsia="en-US"/>
        </w:rPr>
      </w:pPr>
      <w:r w:rsidRPr="00B9127D">
        <w:rPr>
          <w:b/>
          <w:bCs/>
          <w:lang w:eastAsia="en-US"/>
        </w:rPr>
        <w:lastRenderedPageBreak/>
        <w:t>3 CONCLUSÃO</w:t>
      </w:r>
    </w:p>
    <w:p w14:paraId="75017B66" w14:textId="77777777" w:rsidR="00B9127D" w:rsidRDefault="00B9127D" w:rsidP="00F06409">
      <w:pPr>
        <w:ind w:left="0" w:firstLine="0"/>
        <w:rPr>
          <w:lang w:eastAsia="en-US"/>
        </w:rPr>
      </w:pPr>
    </w:p>
    <w:p w14:paraId="745DC78F" w14:textId="4FB7AF51" w:rsidR="00824094" w:rsidRDefault="00DF682F" w:rsidP="00DF682F">
      <w:pPr>
        <w:ind w:left="0" w:firstLine="709"/>
        <w:rPr>
          <w:lang w:eastAsia="en-US"/>
        </w:rPr>
      </w:pPr>
      <w:r w:rsidRPr="00DF682F">
        <w:rPr>
          <w:lang w:eastAsia="en-US"/>
        </w:rPr>
        <w:t xml:space="preserve">Duas formas de se fazer a conclusão: 1- Um pequeno apanhado das conclusões presentes nos tópicos. 2- Quando não for possível a primeira opção, chegar </w:t>
      </w:r>
      <w:proofErr w:type="gramStart"/>
      <w:r w:rsidRPr="00DF682F">
        <w:rPr>
          <w:lang w:eastAsia="en-US"/>
        </w:rPr>
        <w:t>a</w:t>
      </w:r>
      <w:proofErr w:type="gramEnd"/>
      <w:r w:rsidRPr="00DF682F">
        <w:rPr>
          <w:lang w:eastAsia="en-US"/>
        </w:rPr>
        <w:t xml:space="preserve"> conclusão ao final mesmo (cuidado apenas com essa opção para não abordar um título que não falou no desenvolvimento).</w:t>
      </w:r>
      <w:r w:rsidR="0059660C">
        <w:rPr>
          <w:lang w:eastAsia="en-US"/>
        </w:rPr>
        <w:t xml:space="preserve"> Não fazer citações diretas (curtas ou longas) na conclusão.</w:t>
      </w:r>
    </w:p>
    <w:p w14:paraId="22D43D2E" w14:textId="01A7A526" w:rsidR="00824094" w:rsidRDefault="00824094" w:rsidP="00824094">
      <w:pPr>
        <w:ind w:left="0" w:firstLine="0"/>
        <w:rPr>
          <w:lang w:eastAsia="en-US"/>
        </w:rPr>
      </w:pPr>
    </w:p>
    <w:p w14:paraId="17774A25" w14:textId="56642EC7" w:rsidR="00B6443D" w:rsidRDefault="00B6443D" w:rsidP="00824094">
      <w:pPr>
        <w:ind w:left="0" w:firstLine="0"/>
        <w:rPr>
          <w:lang w:eastAsia="en-US"/>
        </w:rPr>
      </w:pPr>
    </w:p>
    <w:p w14:paraId="5C637C9E" w14:textId="6FB0A657" w:rsidR="00B6443D" w:rsidRDefault="00B6443D" w:rsidP="00824094">
      <w:pPr>
        <w:ind w:left="0" w:firstLine="0"/>
        <w:rPr>
          <w:lang w:eastAsia="en-US"/>
        </w:rPr>
      </w:pPr>
    </w:p>
    <w:p w14:paraId="66EA5BDA" w14:textId="47D2AAF6" w:rsidR="00B6443D" w:rsidRDefault="00B6443D" w:rsidP="00824094">
      <w:pPr>
        <w:ind w:left="0" w:firstLine="0"/>
        <w:rPr>
          <w:lang w:eastAsia="en-US"/>
        </w:rPr>
      </w:pPr>
    </w:p>
    <w:p w14:paraId="77F5875D" w14:textId="2156FF7C" w:rsidR="00B6443D" w:rsidRDefault="00B6443D" w:rsidP="00824094">
      <w:pPr>
        <w:ind w:left="0" w:firstLine="0"/>
        <w:rPr>
          <w:lang w:eastAsia="en-US"/>
        </w:rPr>
      </w:pPr>
    </w:p>
    <w:p w14:paraId="219405E6" w14:textId="46B317D4" w:rsidR="00B6443D" w:rsidRDefault="00B6443D" w:rsidP="00824094">
      <w:pPr>
        <w:ind w:left="0" w:firstLine="0"/>
        <w:rPr>
          <w:lang w:eastAsia="en-US"/>
        </w:rPr>
      </w:pPr>
    </w:p>
    <w:p w14:paraId="5FA60099" w14:textId="7E71CC96" w:rsidR="00B6443D" w:rsidRDefault="00B6443D" w:rsidP="00824094">
      <w:pPr>
        <w:ind w:left="0" w:firstLine="0"/>
        <w:rPr>
          <w:lang w:eastAsia="en-US"/>
        </w:rPr>
      </w:pPr>
    </w:p>
    <w:p w14:paraId="6EC2A2FB" w14:textId="3BF36734" w:rsidR="00B6443D" w:rsidRDefault="00B6443D" w:rsidP="00824094">
      <w:pPr>
        <w:ind w:left="0" w:firstLine="0"/>
        <w:rPr>
          <w:lang w:eastAsia="en-US"/>
        </w:rPr>
      </w:pPr>
    </w:p>
    <w:p w14:paraId="03CAFEA6" w14:textId="1D97E818" w:rsidR="00B6443D" w:rsidRDefault="00B6443D" w:rsidP="00824094">
      <w:pPr>
        <w:ind w:left="0" w:firstLine="0"/>
        <w:rPr>
          <w:lang w:eastAsia="en-US"/>
        </w:rPr>
      </w:pPr>
    </w:p>
    <w:p w14:paraId="67AFA6A0" w14:textId="58983405" w:rsidR="00B6443D" w:rsidRDefault="00B6443D" w:rsidP="00824094">
      <w:pPr>
        <w:ind w:left="0" w:firstLine="0"/>
        <w:rPr>
          <w:lang w:eastAsia="en-US"/>
        </w:rPr>
      </w:pPr>
    </w:p>
    <w:p w14:paraId="6210933C" w14:textId="30ED4275" w:rsidR="00B6443D" w:rsidRDefault="00B6443D" w:rsidP="00824094">
      <w:pPr>
        <w:ind w:left="0" w:firstLine="0"/>
        <w:rPr>
          <w:lang w:eastAsia="en-US"/>
        </w:rPr>
      </w:pPr>
    </w:p>
    <w:p w14:paraId="191B5E4B" w14:textId="49FD2A47" w:rsidR="00B6443D" w:rsidRDefault="00B6443D" w:rsidP="00824094">
      <w:pPr>
        <w:ind w:left="0" w:firstLine="0"/>
        <w:rPr>
          <w:lang w:eastAsia="en-US"/>
        </w:rPr>
      </w:pPr>
    </w:p>
    <w:p w14:paraId="104BC721" w14:textId="4622EE97" w:rsidR="00B6443D" w:rsidRDefault="00B6443D" w:rsidP="00824094">
      <w:pPr>
        <w:ind w:left="0" w:firstLine="0"/>
        <w:rPr>
          <w:lang w:eastAsia="en-US"/>
        </w:rPr>
      </w:pPr>
    </w:p>
    <w:p w14:paraId="4527FA23" w14:textId="29B3DE0B" w:rsidR="00B6443D" w:rsidRDefault="00B6443D" w:rsidP="00824094">
      <w:pPr>
        <w:ind w:left="0" w:firstLine="0"/>
        <w:rPr>
          <w:lang w:eastAsia="en-US"/>
        </w:rPr>
      </w:pPr>
    </w:p>
    <w:p w14:paraId="745A10DA" w14:textId="3E4578A0" w:rsidR="00B6443D" w:rsidRDefault="00B6443D" w:rsidP="00824094">
      <w:pPr>
        <w:ind w:left="0" w:firstLine="0"/>
        <w:rPr>
          <w:lang w:eastAsia="en-US"/>
        </w:rPr>
      </w:pPr>
    </w:p>
    <w:p w14:paraId="0A316EAA" w14:textId="256F2FC0" w:rsidR="00B6443D" w:rsidRDefault="00B6443D" w:rsidP="00824094">
      <w:pPr>
        <w:ind w:left="0" w:firstLine="0"/>
        <w:rPr>
          <w:lang w:eastAsia="en-US"/>
        </w:rPr>
      </w:pPr>
    </w:p>
    <w:p w14:paraId="358790DF" w14:textId="2CCD96BA" w:rsidR="00B6443D" w:rsidRDefault="00B6443D" w:rsidP="00824094">
      <w:pPr>
        <w:ind w:left="0" w:firstLine="0"/>
        <w:rPr>
          <w:lang w:eastAsia="en-US"/>
        </w:rPr>
      </w:pPr>
    </w:p>
    <w:p w14:paraId="661C1DA2" w14:textId="5FA9B54E" w:rsidR="00B6443D" w:rsidRDefault="00B6443D" w:rsidP="00824094">
      <w:pPr>
        <w:ind w:left="0" w:firstLine="0"/>
        <w:rPr>
          <w:lang w:eastAsia="en-US"/>
        </w:rPr>
      </w:pPr>
    </w:p>
    <w:p w14:paraId="0C9D48EE" w14:textId="090392E7" w:rsidR="00B6443D" w:rsidRDefault="00B6443D" w:rsidP="00824094">
      <w:pPr>
        <w:ind w:left="0" w:firstLine="0"/>
        <w:rPr>
          <w:lang w:eastAsia="en-US"/>
        </w:rPr>
      </w:pPr>
    </w:p>
    <w:p w14:paraId="6927637C" w14:textId="27207566" w:rsidR="00B6443D" w:rsidRDefault="00B6443D" w:rsidP="00824094">
      <w:pPr>
        <w:ind w:left="0" w:firstLine="0"/>
        <w:rPr>
          <w:lang w:eastAsia="en-US"/>
        </w:rPr>
      </w:pPr>
    </w:p>
    <w:p w14:paraId="23448C5E" w14:textId="77777777" w:rsidR="00B6443D" w:rsidRDefault="00B6443D" w:rsidP="00824094">
      <w:pPr>
        <w:ind w:left="0" w:firstLine="0"/>
        <w:rPr>
          <w:lang w:eastAsia="en-US"/>
        </w:rPr>
      </w:pPr>
    </w:p>
    <w:p w14:paraId="48CD038E" w14:textId="7E0182C6" w:rsidR="00DF682F" w:rsidRPr="00DF682F" w:rsidRDefault="00DF682F" w:rsidP="00DF682F">
      <w:pPr>
        <w:ind w:left="0" w:firstLine="0"/>
        <w:jc w:val="center"/>
        <w:rPr>
          <w:b/>
          <w:bCs/>
          <w:lang w:eastAsia="en-US"/>
        </w:rPr>
      </w:pPr>
      <w:r w:rsidRPr="00DF682F">
        <w:rPr>
          <w:b/>
          <w:bCs/>
          <w:lang w:eastAsia="en-US"/>
        </w:rPr>
        <w:lastRenderedPageBreak/>
        <w:t>REFERÊNCIAS</w:t>
      </w:r>
    </w:p>
    <w:p w14:paraId="0494C6F8" w14:textId="77777777" w:rsidR="00DF682F" w:rsidRDefault="00DF682F" w:rsidP="00824094">
      <w:pPr>
        <w:ind w:left="0" w:firstLine="0"/>
        <w:rPr>
          <w:lang w:eastAsia="en-US"/>
        </w:rPr>
      </w:pPr>
    </w:p>
    <w:p w14:paraId="4B1E422C" w14:textId="0F8AA89B" w:rsidR="00DF682F" w:rsidRDefault="00DF682F" w:rsidP="00B6443D">
      <w:pPr>
        <w:ind w:left="0" w:firstLine="0"/>
        <w:jc w:val="left"/>
        <w:rPr>
          <w:lang w:eastAsia="en-US"/>
        </w:rPr>
      </w:pPr>
      <w:r w:rsidRPr="00DF682F">
        <w:rPr>
          <w:lang w:eastAsia="en-US"/>
        </w:rPr>
        <w:t>Verificar observações sobre fontes de pesquisas (versões). Deverá indicar todas as fontes relevantes da pesquisa e as utilizadas durante o desenvolvimento.</w:t>
      </w:r>
      <w:r w:rsidR="00B6443D">
        <w:rPr>
          <w:lang w:eastAsia="en-US"/>
        </w:rPr>
        <w:t xml:space="preserve"> Todas as referências são alinhadas a esquerda (ou seja, não justificar o tópico).</w:t>
      </w:r>
    </w:p>
    <w:p w14:paraId="565AF985" w14:textId="0C5FABAF" w:rsidR="00DF682F" w:rsidRDefault="00DF682F" w:rsidP="00B6443D">
      <w:pPr>
        <w:ind w:left="0" w:firstLine="0"/>
        <w:jc w:val="left"/>
        <w:rPr>
          <w:lang w:eastAsia="en-US"/>
        </w:rPr>
      </w:pPr>
      <w:r>
        <w:rPr>
          <w:lang w:eastAsia="en-US"/>
        </w:rPr>
        <w:t>Fontes de Pesquisa: Banco de teses e dissertações (outro), Banco de teses e dissertações (FUMEC); Revistas jurídicas (outras); Revistas jurídicas (FUMEC); Artigos de Anais de eventos, em especial do CONPEDI (www.conpedi.org.br); Livros; Livros digitais (e-books); Sites; Leis; Projetos de lei; Julgados; Obras estrangeiras; Autores locais e de outros estados.</w:t>
      </w:r>
    </w:p>
    <w:p w14:paraId="043EC5CB" w14:textId="43900FF9" w:rsidR="00DF682F" w:rsidRDefault="00DF682F" w:rsidP="00B6443D">
      <w:pPr>
        <w:ind w:left="0" w:firstLine="0"/>
        <w:jc w:val="left"/>
        <w:rPr>
          <w:lang w:eastAsia="en-US"/>
        </w:rPr>
      </w:pPr>
      <w:r>
        <w:rPr>
          <w:lang w:eastAsia="en-US"/>
        </w:rPr>
        <w:t>Atenção para as fontes de pesquisa que encontram reflexo no desenvolvimento do trabalho e no tópico referências, vários professores, orientadores e examinadores começam a ler o trabalho pelo tópico referências. Assim importante a tentativa de completar todas as formas no TCC.</w:t>
      </w:r>
    </w:p>
    <w:p w14:paraId="4D4A0B00" w14:textId="6F5940A7" w:rsidR="00DF682F" w:rsidRDefault="00DF682F" w:rsidP="00B6443D">
      <w:pPr>
        <w:ind w:left="0" w:firstLine="0"/>
        <w:jc w:val="left"/>
        <w:rPr>
          <w:lang w:eastAsia="en-US"/>
        </w:rPr>
      </w:pPr>
      <w:r>
        <w:rPr>
          <w:lang w:eastAsia="en-US"/>
        </w:rPr>
        <w:t>Quanto ao banco de teses e dissertações, primeiro pesquisar no Google. Depois verificar diretamente os sites das instituições: FUMEC, UFMG, PUC MINAS, USP, UNB, UNISINOS, PUC RIO, entre outras.</w:t>
      </w:r>
    </w:p>
    <w:p w14:paraId="4E1237E2" w14:textId="3A1B8022" w:rsidR="00630122" w:rsidRDefault="00630122" w:rsidP="00B6443D">
      <w:pPr>
        <w:ind w:left="0" w:firstLine="0"/>
        <w:jc w:val="left"/>
        <w:rPr>
          <w:lang w:eastAsia="en-US"/>
        </w:rPr>
      </w:pPr>
      <w:r>
        <w:rPr>
          <w:lang w:eastAsia="en-US"/>
        </w:rPr>
        <w:t xml:space="preserve">Exemplos: </w:t>
      </w:r>
    </w:p>
    <w:p w14:paraId="669380E2" w14:textId="03BC84BF" w:rsidR="00852CB6" w:rsidRDefault="00852CB6" w:rsidP="00852CB6">
      <w:pPr>
        <w:spacing w:before="240" w:after="240" w:line="240" w:lineRule="auto"/>
        <w:ind w:left="0" w:firstLine="0"/>
        <w:jc w:val="left"/>
        <w:rPr>
          <w:lang w:eastAsia="en-US"/>
        </w:rPr>
      </w:pPr>
      <w:r>
        <w:rPr>
          <w:lang w:eastAsia="en-US"/>
        </w:rPr>
        <w:t xml:space="preserve">ANDOLINA, </w:t>
      </w:r>
      <w:proofErr w:type="spellStart"/>
      <w:r>
        <w:rPr>
          <w:lang w:eastAsia="en-US"/>
        </w:rPr>
        <w:t>Italo</w:t>
      </w:r>
      <w:proofErr w:type="spellEnd"/>
      <w:r>
        <w:rPr>
          <w:lang w:eastAsia="en-US"/>
        </w:rPr>
        <w:t xml:space="preserve">; VIGNERA, Giuseppe. </w:t>
      </w:r>
      <w:r w:rsidRPr="00B336CA">
        <w:rPr>
          <w:b/>
          <w:bCs/>
          <w:i/>
          <w:iCs/>
          <w:lang w:eastAsia="en-US"/>
        </w:rPr>
        <w:t xml:space="preserve">I </w:t>
      </w:r>
      <w:proofErr w:type="spellStart"/>
      <w:r w:rsidRPr="00B336CA">
        <w:rPr>
          <w:b/>
          <w:bCs/>
          <w:i/>
          <w:iCs/>
          <w:lang w:eastAsia="en-US"/>
        </w:rPr>
        <w:t>fondamenti</w:t>
      </w:r>
      <w:proofErr w:type="spellEnd"/>
      <w:r w:rsidRPr="00B336CA">
        <w:rPr>
          <w:b/>
          <w:bCs/>
          <w:i/>
          <w:iCs/>
          <w:lang w:eastAsia="en-US"/>
        </w:rPr>
        <w:t xml:space="preserve"> </w:t>
      </w:r>
      <w:proofErr w:type="spellStart"/>
      <w:r w:rsidRPr="00B336CA">
        <w:rPr>
          <w:b/>
          <w:bCs/>
          <w:i/>
          <w:iCs/>
          <w:lang w:eastAsia="en-US"/>
        </w:rPr>
        <w:t>costituzionali</w:t>
      </w:r>
      <w:proofErr w:type="spellEnd"/>
      <w:r w:rsidRPr="00B336CA">
        <w:rPr>
          <w:b/>
          <w:bCs/>
          <w:i/>
          <w:iCs/>
          <w:lang w:eastAsia="en-US"/>
        </w:rPr>
        <w:t xml:space="preserve"> </w:t>
      </w:r>
      <w:proofErr w:type="spellStart"/>
      <w:r w:rsidRPr="00B336CA">
        <w:rPr>
          <w:b/>
          <w:bCs/>
          <w:i/>
          <w:iCs/>
          <w:lang w:eastAsia="en-US"/>
        </w:rPr>
        <w:t>della</w:t>
      </w:r>
      <w:proofErr w:type="spellEnd"/>
      <w:r w:rsidRPr="00B336CA">
        <w:rPr>
          <w:b/>
          <w:bCs/>
          <w:i/>
          <w:iCs/>
          <w:lang w:eastAsia="en-US"/>
        </w:rPr>
        <w:t xml:space="preserve"> </w:t>
      </w:r>
      <w:proofErr w:type="spellStart"/>
      <w:r w:rsidRPr="00B336CA">
        <w:rPr>
          <w:b/>
          <w:bCs/>
          <w:i/>
          <w:iCs/>
          <w:lang w:eastAsia="en-US"/>
        </w:rPr>
        <w:t>giustizia</w:t>
      </w:r>
      <w:proofErr w:type="spellEnd"/>
      <w:r w:rsidRPr="00B336CA">
        <w:rPr>
          <w:b/>
          <w:bCs/>
          <w:i/>
          <w:iCs/>
          <w:lang w:eastAsia="en-US"/>
        </w:rPr>
        <w:t xml:space="preserve"> </w:t>
      </w:r>
      <w:proofErr w:type="spellStart"/>
      <w:r w:rsidRPr="00B336CA">
        <w:rPr>
          <w:b/>
          <w:bCs/>
          <w:i/>
          <w:iCs/>
          <w:lang w:eastAsia="en-US"/>
        </w:rPr>
        <w:t>civile</w:t>
      </w:r>
      <w:proofErr w:type="spellEnd"/>
      <w:r w:rsidRPr="00B336CA">
        <w:rPr>
          <w:i/>
          <w:iCs/>
          <w:lang w:eastAsia="en-US"/>
        </w:rPr>
        <w:t xml:space="preserve">: </w:t>
      </w:r>
      <w:proofErr w:type="spellStart"/>
      <w:r w:rsidRPr="00B336CA">
        <w:rPr>
          <w:i/>
          <w:iCs/>
          <w:lang w:eastAsia="en-US"/>
        </w:rPr>
        <w:t>il</w:t>
      </w:r>
      <w:proofErr w:type="spellEnd"/>
      <w:r w:rsidRPr="00B336CA">
        <w:rPr>
          <w:i/>
          <w:iCs/>
          <w:lang w:eastAsia="en-US"/>
        </w:rPr>
        <w:t xml:space="preserve"> </w:t>
      </w:r>
      <w:proofErr w:type="spellStart"/>
      <w:r w:rsidRPr="00B336CA">
        <w:rPr>
          <w:i/>
          <w:iCs/>
          <w:lang w:eastAsia="en-US"/>
        </w:rPr>
        <w:t>modello</w:t>
      </w:r>
      <w:proofErr w:type="spellEnd"/>
      <w:r w:rsidRPr="00B336CA">
        <w:rPr>
          <w:i/>
          <w:iCs/>
          <w:lang w:eastAsia="en-US"/>
        </w:rPr>
        <w:t xml:space="preserve"> </w:t>
      </w:r>
      <w:proofErr w:type="spellStart"/>
      <w:r w:rsidRPr="00B336CA">
        <w:rPr>
          <w:i/>
          <w:iCs/>
          <w:lang w:eastAsia="en-US"/>
        </w:rPr>
        <w:t>costituzionale</w:t>
      </w:r>
      <w:proofErr w:type="spellEnd"/>
      <w:r w:rsidRPr="00B336CA">
        <w:rPr>
          <w:i/>
          <w:iCs/>
          <w:lang w:eastAsia="en-US"/>
        </w:rPr>
        <w:t xml:space="preserve"> </w:t>
      </w:r>
      <w:proofErr w:type="spellStart"/>
      <w:r w:rsidRPr="00B336CA">
        <w:rPr>
          <w:i/>
          <w:iCs/>
          <w:lang w:eastAsia="en-US"/>
        </w:rPr>
        <w:t>del</w:t>
      </w:r>
      <w:proofErr w:type="spellEnd"/>
      <w:r w:rsidRPr="00B336CA">
        <w:rPr>
          <w:i/>
          <w:iCs/>
          <w:lang w:eastAsia="en-US"/>
        </w:rPr>
        <w:t xml:space="preserve"> processo </w:t>
      </w:r>
      <w:proofErr w:type="spellStart"/>
      <w:r w:rsidRPr="00B336CA">
        <w:rPr>
          <w:i/>
          <w:iCs/>
          <w:lang w:eastAsia="en-US"/>
        </w:rPr>
        <w:t>civile</w:t>
      </w:r>
      <w:proofErr w:type="spellEnd"/>
      <w:r w:rsidRPr="00B336CA">
        <w:rPr>
          <w:i/>
          <w:iCs/>
          <w:lang w:eastAsia="en-US"/>
        </w:rPr>
        <w:t xml:space="preserve"> italiano</w:t>
      </w:r>
      <w:r>
        <w:rPr>
          <w:lang w:eastAsia="en-US"/>
        </w:rPr>
        <w:t xml:space="preserve">. Torino: G. </w:t>
      </w:r>
      <w:proofErr w:type="spellStart"/>
      <w:r>
        <w:rPr>
          <w:lang w:eastAsia="en-US"/>
        </w:rPr>
        <w:t>Giappichelli</w:t>
      </w:r>
      <w:proofErr w:type="spellEnd"/>
      <w:r>
        <w:rPr>
          <w:lang w:eastAsia="en-US"/>
        </w:rPr>
        <w:t xml:space="preserve"> Editore, 1997.</w:t>
      </w:r>
    </w:p>
    <w:p w14:paraId="43C45B4F" w14:textId="77777777" w:rsidR="00852CB6" w:rsidRDefault="00852CB6" w:rsidP="00852CB6">
      <w:pPr>
        <w:spacing w:before="240" w:after="240" w:line="240" w:lineRule="auto"/>
        <w:ind w:left="0" w:firstLine="0"/>
        <w:jc w:val="left"/>
        <w:rPr>
          <w:lang w:eastAsia="en-US"/>
        </w:rPr>
      </w:pPr>
      <w:r>
        <w:rPr>
          <w:lang w:eastAsia="en-US"/>
        </w:rPr>
        <w:t xml:space="preserve">ARAÚJO, Bruno </w:t>
      </w:r>
      <w:proofErr w:type="spellStart"/>
      <w:r>
        <w:rPr>
          <w:lang w:eastAsia="en-US"/>
        </w:rPr>
        <w:t>Amazan</w:t>
      </w:r>
      <w:proofErr w:type="spellEnd"/>
      <w:r>
        <w:rPr>
          <w:lang w:eastAsia="en-US"/>
        </w:rPr>
        <w:t xml:space="preserve"> Avelar de. </w:t>
      </w:r>
      <w:r w:rsidRPr="00852CB6">
        <w:rPr>
          <w:b/>
          <w:bCs/>
          <w:lang w:eastAsia="en-US"/>
        </w:rPr>
        <w:t>Compromissos teórico-paradigmáticos do contraditório dinâmico</w:t>
      </w:r>
      <w:r>
        <w:rPr>
          <w:lang w:eastAsia="en-US"/>
        </w:rPr>
        <w:t>: a fragilidade democrática do princípio do contraditório como garantia de influência e não surpresa. Dissertação (Mestrado) – Universidade FUMEC, Belo Horizonte, 2018. Disponível em: http://www.fumec.br/revistas/pdmd/article/view/6747. Acesso em: 27 fev. 2020.</w:t>
      </w:r>
    </w:p>
    <w:p w14:paraId="5EEFAD2E" w14:textId="77777777" w:rsidR="00852CB6" w:rsidRDefault="00852CB6" w:rsidP="00852CB6">
      <w:pPr>
        <w:spacing w:before="240" w:after="240" w:line="240" w:lineRule="auto"/>
        <w:ind w:left="0" w:firstLine="0"/>
        <w:jc w:val="left"/>
        <w:rPr>
          <w:lang w:eastAsia="en-US"/>
        </w:rPr>
      </w:pPr>
      <w:r>
        <w:rPr>
          <w:lang w:eastAsia="en-US"/>
        </w:rPr>
        <w:t xml:space="preserve">BARACHO, José Alfredo de Oliveira. </w:t>
      </w:r>
      <w:r w:rsidRPr="00852CB6">
        <w:rPr>
          <w:b/>
          <w:bCs/>
          <w:lang w:eastAsia="en-US"/>
        </w:rPr>
        <w:t>Processo constitucional</w:t>
      </w:r>
      <w:r>
        <w:rPr>
          <w:lang w:eastAsia="en-US"/>
        </w:rPr>
        <w:t>. Rio de Janeiro: Forense, 1984.</w:t>
      </w:r>
    </w:p>
    <w:p w14:paraId="2BD3A27E" w14:textId="77777777" w:rsidR="00852CB6" w:rsidRDefault="00852CB6" w:rsidP="00852CB6">
      <w:pPr>
        <w:spacing w:before="240" w:after="240" w:line="240" w:lineRule="auto"/>
        <w:ind w:left="0" w:firstLine="0"/>
        <w:jc w:val="left"/>
        <w:rPr>
          <w:lang w:eastAsia="en-US"/>
        </w:rPr>
      </w:pPr>
      <w:r>
        <w:rPr>
          <w:lang w:eastAsia="en-US"/>
        </w:rPr>
        <w:t xml:space="preserve">BRASIL. </w:t>
      </w:r>
      <w:r w:rsidRPr="00852CB6">
        <w:rPr>
          <w:b/>
          <w:bCs/>
          <w:lang w:eastAsia="en-US"/>
        </w:rPr>
        <w:t>Código de Processo Civil</w:t>
      </w:r>
      <w:r>
        <w:rPr>
          <w:lang w:eastAsia="en-US"/>
        </w:rPr>
        <w:t xml:space="preserve">. </w:t>
      </w:r>
      <w:proofErr w:type="spellStart"/>
      <w:r>
        <w:rPr>
          <w:lang w:eastAsia="en-US"/>
        </w:rPr>
        <w:t>Brasília</w:t>
      </w:r>
      <w:proofErr w:type="spellEnd"/>
      <w:r>
        <w:rPr>
          <w:lang w:eastAsia="en-US"/>
        </w:rPr>
        <w:t xml:space="preserve">, DF, Senado, 1939. </w:t>
      </w:r>
      <w:proofErr w:type="spellStart"/>
      <w:r>
        <w:rPr>
          <w:lang w:eastAsia="en-US"/>
        </w:rPr>
        <w:t>Disponível</w:t>
      </w:r>
      <w:proofErr w:type="spellEnd"/>
      <w:r>
        <w:rPr>
          <w:lang w:eastAsia="en-US"/>
        </w:rPr>
        <w:t xml:space="preserve"> em: http://www.planalto.gov.br/ccivil_03/decreto-Lei/1937-1946/Del1608.htm. Acesso em: 27 fev. 2020.</w:t>
      </w:r>
    </w:p>
    <w:p w14:paraId="710D7B03" w14:textId="723D3BEC" w:rsidR="00852CB6" w:rsidRDefault="00852CB6" w:rsidP="00852CB6">
      <w:pPr>
        <w:spacing w:before="240" w:after="240" w:line="240" w:lineRule="auto"/>
        <w:ind w:left="0" w:firstLine="0"/>
        <w:jc w:val="left"/>
        <w:rPr>
          <w:lang w:eastAsia="en-US"/>
        </w:rPr>
      </w:pPr>
      <w:r>
        <w:rPr>
          <w:lang w:eastAsia="en-US"/>
        </w:rPr>
        <w:t xml:space="preserve">BRASIL. </w:t>
      </w:r>
      <w:r w:rsidRPr="00852CB6">
        <w:rPr>
          <w:b/>
          <w:bCs/>
          <w:lang w:eastAsia="en-US"/>
        </w:rPr>
        <w:t>Código de Processo Civil</w:t>
      </w:r>
      <w:r>
        <w:rPr>
          <w:lang w:eastAsia="en-US"/>
        </w:rPr>
        <w:t xml:space="preserve">. </w:t>
      </w:r>
      <w:proofErr w:type="spellStart"/>
      <w:r>
        <w:rPr>
          <w:lang w:eastAsia="en-US"/>
        </w:rPr>
        <w:t>Brasília</w:t>
      </w:r>
      <w:proofErr w:type="spellEnd"/>
      <w:r>
        <w:rPr>
          <w:lang w:eastAsia="en-US"/>
        </w:rPr>
        <w:t xml:space="preserve">, DF, Senado, 1973. </w:t>
      </w:r>
      <w:proofErr w:type="spellStart"/>
      <w:r>
        <w:rPr>
          <w:lang w:eastAsia="en-US"/>
        </w:rPr>
        <w:t>Disponível</w:t>
      </w:r>
      <w:proofErr w:type="spellEnd"/>
      <w:r>
        <w:rPr>
          <w:lang w:eastAsia="en-US"/>
        </w:rPr>
        <w:t xml:space="preserve"> em: http://www.planalto.gov.br/ccivil_03/Leis/L5869impressao.htm. Acesso em: 27 fev. 2020.</w:t>
      </w:r>
    </w:p>
    <w:p w14:paraId="2D35079F" w14:textId="77777777" w:rsidR="00852CB6" w:rsidRDefault="00852CB6" w:rsidP="00852CB6">
      <w:pPr>
        <w:spacing w:before="240" w:after="240" w:line="240" w:lineRule="auto"/>
        <w:ind w:left="0" w:firstLine="0"/>
        <w:jc w:val="left"/>
        <w:rPr>
          <w:lang w:eastAsia="en-US"/>
        </w:rPr>
      </w:pPr>
      <w:r>
        <w:rPr>
          <w:lang w:eastAsia="en-US"/>
        </w:rPr>
        <w:lastRenderedPageBreak/>
        <w:t xml:space="preserve">BRASIL. </w:t>
      </w:r>
      <w:r w:rsidRPr="00852CB6">
        <w:rPr>
          <w:b/>
          <w:bCs/>
          <w:lang w:eastAsia="en-US"/>
        </w:rPr>
        <w:t>Código de Processo Civil</w:t>
      </w:r>
      <w:r>
        <w:rPr>
          <w:lang w:eastAsia="en-US"/>
        </w:rPr>
        <w:t xml:space="preserve">. </w:t>
      </w:r>
      <w:proofErr w:type="spellStart"/>
      <w:r>
        <w:rPr>
          <w:lang w:eastAsia="en-US"/>
        </w:rPr>
        <w:t>Brasília</w:t>
      </w:r>
      <w:proofErr w:type="spellEnd"/>
      <w:r>
        <w:rPr>
          <w:lang w:eastAsia="en-US"/>
        </w:rPr>
        <w:t xml:space="preserve">, DF, Senado, 2015. </w:t>
      </w:r>
      <w:proofErr w:type="spellStart"/>
      <w:r>
        <w:rPr>
          <w:lang w:eastAsia="en-US"/>
        </w:rPr>
        <w:t>Disponível</w:t>
      </w:r>
      <w:proofErr w:type="spellEnd"/>
      <w:r>
        <w:rPr>
          <w:lang w:eastAsia="en-US"/>
        </w:rPr>
        <w:t xml:space="preserve"> em: http://www.planalto.gov.br/ccivil_03/_ato2015-2018/2015/lei/l13105.htm. Acesso em: 27 fev. 2020.</w:t>
      </w:r>
    </w:p>
    <w:p w14:paraId="66721708" w14:textId="77777777" w:rsidR="00852CB6" w:rsidRDefault="00852CB6" w:rsidP="00852CB6">
      <w:pPr>
        <w:spacing w:before="240" w:after="240" w:line="240" w:lineRule="auto"/>
        <w:ind w:left="0" w:firstLine="0"/>
        <w:jc w:val="left"/>
        <w:rPr>
          <w:lang w:eastAsia="en-US"/>
        </w:rPr>
      </w:pPr>
      <w:r>
        <w:rPr>
          <w:lang w:eastAsia="en-US"/>
        </w:rPr>
        <w:t xml:space="preserve">BRASIL. </w:t>
      </w:r>
      <w:proofErr w:type="spellStart"/>
      <w:r w:rsidRPr="00852CB6">
        <w:rPr>
          <w:b/>
          <w:bCs/>
          <w:lang w:eastAsia="en-US"/>
        </w:rPr>
        <w:t>Constituição</w:t>
      </w:r>
      <w:proofErr w:type="spellEnd"/>
      <w:r w:rsidRPr="00852CB6">
        <w:rPr>
          <w:b/>
          <w:bCs/>
          <w:lang w:eastAsia="en-US"/>
        </w:rPr>
        <w:t xml:space="preserve"> (1988)</w:t>
      </w:r>
      <w:r>
        <w:rPr>
          <w:lang w:eastAsia="en-US"/>
        </w:rPr>
        <w:t xml:space="preserve">. </w:t>
      </w:r>
      <w:proofErr w:type="spellStart"/>
      <w:r>
        <w:rPr>
          <w:lang w:eastAsia="en-US"/>
        </w:rPr>
        <w:t>Constituição</w:t>
      </w:r>
      <w:proofErr w:type="spellEnd"/>
      <w:r>
        <w:rPr>
          <w:lang w:eastAsia="en-US"/>
        </w:rPr>
        <w:t xml:space="preserve"> da </w:t>
      </w:r>
      <w:proofErr w:type="spellStart"/>
      <w:r>
        <w:rPr>
          <w:lang w:eastAsia="en-US"/>
        </w:rPr>
        <w:t>República</w:t>
      </w:r>
      <w:proofErr w:type="spellEnd"/>
      <w:r>
        <w:rPr>
          <w:lang w:eastAsia="en-US"/>
        </w:rPr>
        <w:t xml:space="preserve"> Federativa do Brasil. </w:t>
      </w:r>
      <w:proofErr w:type="spellStart"/>
      <w:r>
        <w:rPr>
          <w:lang w:eastAsia="en-US"/>
        </w:rPr>
        <w:t>Brasília</w:t>
      </w:r>
      <w:proofErr w:type="spellEnd"/>
      <w:r>
        <w:rPr>
          <w:lang w:eastAsia="en-US"/>
        </w:rPr>
        <w:t xml:space="preserve">, DF, Senado, 1988. </w:t>
      </w:r>
      <w:proofErr w:type="spellStart"/>
      <w:r>
        <w:rPr>
          <w:lang w:eastAsia="en-US"/>
        </w:rPr>
        <w:t>Disponível</w:t>
      </w:r>
      <w:proofErr w:type="spellEnd"/>
      <w:r>
        <w:rPr>
          <w:lang w:eastAsia="en-US"/>
        </w:rPr>
        <w:t xml:space="preserve"> em: http://www.planalto.gov.br/ccivil_03/constituicao/constituicaocompilado.htm. Acesso em: 27 fev. 2020.</w:t>
      </w:r>
    </w:p>
    <w:p w14:paraId="41EA778E" w14:textId="77777777" w:rsidR="00852CB6" w:rsidRDefault="00852CB6" w:rsidP="00852CB6">
      <w:pPr>
        <w:spacing w:before="240" w:after="240" w:line="240" w:lineRule="auto"/>
        <w:ind w:left="0" w:firstLine="0"/>
        <w:jc w:val="left"/>
        <w:rPr>
          <w:lang w:eastAsia="en-US"/>
        </w:rPr>
      </w:pPr>
      <w:r>
        <w:rPr>
          <w:lang w:eastAsia="en-US"/>
        </w:rPr>
        <w:t xml:space="preserve">BRASIL. </w:t>
      </w:r>
      <w:r w:rsidRPr="00852CB6">
        <w:rPr>
          <w:b/>
          <w:bCs/>
          <w:lang w:eastAsia="en-US"/>
        </w:rPr>
        <w:t>Conselho Nacional de Justiça</w:t>
      </w:r>
      <w:r>
        <w:rPr>
          <w:lang w:eastAsia="en-US"/>
        </w:rPr>
        <w:t>. Relatório Justiça em Números 2019. Brasília, 2019. Disponível em: https://www.cnj.jus.br/wp-content/uploads/conteudo/arquivo/2019/08/justica_em_numeros20190919.pdf. Acesso em: 27 fev. 2020.</w:t>
      </w:r>
    </w:p>
    <w:p w14:paraId="5AF960C5" w14:textId="3230B0D7" w:rsidR="00852CB6" w:rsidRDefault="00852CB6" w:rsidP="00852CB6">
      <w:pPr>
        <w:spacing w:before="240" w:after="240" w:line="240" w:lineRule="auto"/>
        <w:ind w:left="0" w:firstLine="0"/>
        <w:jc w:val="left"/>
        <w:rPr>
          <w:lang w:eastAsia="en-US"/>
        </w:rPr>
      </w:pPr>
      <w:r>
        <w:rPr>
          <w:lang w:eastAsia="en-US"/>
        </w:rPr>
        <w:t xml:space="preserve">BRASIL. </w:t>
      </w:r>
      <w:r w:rsidRPr="00852CB6">
        <w:rPr>
          <w:b/>
          <w:bCs/>
          <w:lang w:eastAsia="en-US"/>
        </w:rPr>
        <w:t>Decreto-Lei nº 4.657 de 4 de setembro de 1942</w:t>
      </w:r>
      <w:r>
        <w:rPr>
          <w:lang w:eastAsia="en-US"/>
        </w:rPr>
        <w:t xml:space="preserve">. Lei de </w:t>
      </w:r>
      <w:proofErr w:type="spellStart"/>
      <w:r>
        <w:rPr>
          <w:lang w:eastAsia="en-US"/>
        </w:rPr>
        <w:t>Introdução</w:t>
      </w:r>
      <w:proofErr w:type="spellEnd"/>
      <w:r>
        <w:rPr>
          <w:lang w:eastAsia="en-US"/>
        </w:rPr>
        <w:t xml:space="preserve"> as normas do Direito </w:t>
      </w:r>
      <w:proofErr w:type="gramStart"/>
      <w:r>
        <w:rPr>
          <w:lang w:eastAsia="en-US"/>
        </w:rPr>
        <w:t>Brasileiro</w:t>
      </w:r>
      <w:proofErr w:type="gramEnd"/>
      <w:r>
        <w:rPr>
          <w:lang w:eastAsia="en-US"/>
        </w:rPr>
        <w:t xml:space="preserve">. </w:t>
      </w:r>
      <w:proofErr w:type="spellStart"/>
      <w:r>
        <w:rPr>
          <w:lang w:eastAsia="en-US"/>
        </w:rPr>
        <w:t>Brasília</w:t>
      </w:r>
      <w:proofErr w:type="spellEnd"/>
      <w:r>
        <w:rPr>
          <w:lang w:eastAsia="en-US"/>
        </w:rPr>
        <w:t xml:space="preserve">, DF, Senado, 1942. </w:t>
      </w:r>
      <w:proofErr w:type="spellStart"/>
      <w:r>
        <w:rPr>
          <w:lang w:eastAsia="en-US"/>
        </w:rPr>
        <w:t>Disponível</w:t>
      </w:r>
      <w:proofErr w:type="spellEnd"/>
      <w:r>
        <w:rPr>
          <w:lang w:eastAsia="en-US"/>
        </w:rPr>
        <w:t xml:space="preserve"> em: http://www.planalto.gov.br/ccivil_03/Decreto-Lei/Del4657.htm#art20. Acesso em: 27 fev. 2020.</w:t>
      </w:r>
    </w:p>
    <w:p w14:paraId="2C024BC5" w14:textId="77777777" w:rsidR="00852CB6" w:rsidRDefault="00852CB6" w:rsidP="00852CB6">
      <w:pPr>
        <w:spacing w:before="240" w:after="240" w:line="240" w:lineRule="auto"/>
        <w:ind w:left="0" w:firstLine="0"/>
        <w:jc w:val="left"/>
        <w:rPr>
          <w:lang w:eastAsia="en-US"/>
        </w:rPr>
      </w:pPr>
      <w:r>
        <w:rPr>
          <w:lang w:eastAsia="en-US"/>
        </w:rPr>
        <w:t xml:space="preserve">BRASIL. </w:t>
      </w:r>
      <w:r w:rsidRPr="00852CB6">
        <w:rPr>
          <w:b/>
          <w:bCs/>
          <w:lang w:eastAsia="en-US"/>
        </w:rPr>
        <w:t>Decreto nº 678 de 6 de novembro de 1992</w:t>
      </w:r>
      <w:r>
        <w:rPr>
          <w:lang w:eastAsia="en-US"/>
        </w:rPr>
        <w:t xml:space="preserve">. Promulga a </w:t>
      </w:r>
      <w:proofErr w:type="spellStart"/>
      <w:r>
        <w:rPr>
          <w:lang w:eastAsia="en-US"/>
        </w:rPr>
        <w:t>Convenção</w:t>
      </w:r>
      <w:proofErr w:type="spellEnd"/>
      <w:r>
        <w:rPr>
          <w:lang w:eastAsia="en-US"/>
        </w:rPr>
        <w:t xml:space="preserve"> Americana sobre Direitos Humanos. </w:t>
      </w:r>
      <w:proofErr w:type="spellStart"/>
      <w:r>
        <w:rPr>
          <w:lang w:eastAsia="en-US"/>
        </w:rPr>
        <w:t>Brasília</w:t>
      </w:r>
      <w:proofErr w:type="spellEnd"/>
      <w:r>
        <w:rPr>
          <w:lang w:eastAsia="en-US"/>
        </w:rPr>
        <w:t xml:space="preserve">, DF, Senado, 1992. </w:t>
      </w:r>
      <w:proofErr w:type="spellStart"/>
      <w:r>
        <w:rPr>
          <w:lang w:eastAsia="en-US"/>
        </w:rPr>
        <w:t>Disponível</w:t>
      </w:r>
      <w:proofErr w:type="spellEnd"/>
      <w:r>
        <w:rPr>
          <w:lang w:eastAsia="en-US"/>
        </w:rPr>
        <w:t xml:space="preserve"> em: http://www.planalto.gov.br/ccivil_03/decreto/d0678.htm. Acesso em: 27 fev. 2020.</w:t>
      </w:r>
    </w:p>
    <w:p w14:paraId="6F21951D" w14:textId="77777777" w:rsidR="00852CB6" w:rsidRDefault="00852CB6" w:rsidP="00852CB6">
      <w:pPr>
        <w:spacing w:before="240" w:after="240" w:line="240" w:lineRule="auto"/>
        <w:ind w:left="0" w:firstLine="0"/>
        <w:jc w:val="left"/>
        <w:rPr>
          <w:lang w:eastAsia="en-US"/>
        </w:rPr>
      </w:pPr>
      <w:r>
        <w:rPr>
          <w:lang w:eastAsia="en-US"/>
        </w:rPr>
        <w:t xml:space="preserve">BRASIL. </w:t>
      </w:r>
      <w:r w:rsidRPr="00852CB6">
        <w:rPr>
          <w:b/>
          <w:bCs/>
          <w:lang w:eastAsia="en-US"/>
        </w:rPr>
        <w:t>Decreto nº 9.830, de 10 de junho de 2019</w:t>
      </w:r>
      <w:r>
        <w:rPr>
          <w:lang w:eastAsia="en-US"/>
        </w:rPr>
        <w:t>. Regulamenta o disposto nos art. 20 ao art. 30 do Decreto-Lei nº 4.657, de 4 de setembro de 1942, que institui a Lei de Introdução às normas do Direito brasileiro. Brasília, DF: Presidência da República, 2019. Disponível em: http://www.planalto.gov.br/ccivil_03/_Ato2019-2022/2019/Decreto/D9830.htm. Acesso em: 27 fev. 2020.</w:t>
      </w:r>
    </w:p>
    <w:p w14:paraId="76625D7D" w14:textId="77777777" w:rsidR="00852CB6" w:rsidRDefault="00852CB6" w:rsidP="00852CB6">
      <w:pPr>
        <w:spacing w:before="240" w:after="240" w:line="240" w:lineRule="auto"/>
        <w:ind w:left="0" w:firstLine="0"/>
        <w:jc w:val="left"/>
        <w:rPr>
          <w:lang w:eastAsia="en-US"/>
        </w:rPr>
      </w:pPr>
      <w:r>
        <w:rPr>
          <w:lang w:eastAsia="en-US"/>
        </w:rPr>
        <w:t xml:space="preserve">BRASIL. </w:t>
      </w:r>
      <w:r w:rsidRPr="00852CB6">
        <w:rPr>
          <w:b/>
          <w:bCs/>
          <w:lang w:eastAsia="en-US"/>
        </w:rPr>
        <w:t>Emenda constitucional nº 45, de 30 de dezembro de 2004</w:t>
      </w:r>
      <w:r>
        <w:rPr>
          <w:lang w:eastAsia="en-US"/>
        </w:rPr>
        <w:t xml:space="preserve">. </w:t>
      </w:r>
      <w:proofErr w:type="spellStart"/>
      <w:r>
        <w:rPr>
          <w:lang w:eastAsia="en-US"/>
        </w:rPr>
        <w:t>Brasília</w:t>
      </w:r>
      <w:proofErr w:type="spellEnd"/>
      <w:r>
        <w:rPr>
          <w:lang w:eastAsia="en-US"/>
        </w:rPr>
        <w:t xml:space="preserve">, DF, Senado, 2004. </w:t>
      </w:r>
      <w:proofErr w:type="spellStart"/>
      <w:r>
        <w:rPr>
          <w:lang w:eastAsia="en-US"/>
        </w:rPr>
        <w:t>Disponível</w:t>
      </w:r>
      <w:proofErr w:type="spellEnd"/>
      <w:r>
        <w:rPr>
          <w:lang w:eastAsia="en-US"/>
        </w:rPr>
        <w:t xml:space="preserve"> em: http://www.planalto.gov.br/ccivil_03/constituicao/Emendas/Emc/emc45.htm#art1. Acesso em: 27 fev. 2020.</w:t>
      </w:r>
    </w:p>
    <w:p w14:paraId="36A96A3D" w14:textId="77777777" w:rsidR="00852CB6" w:rsidRDefault="00852CB6" w:rsidP="00852CB6">
      <w:pPr>
        <w:spacing w:before="240" w:after="240" w:line="240" w:lineRule="auto"/>
        <w:ind w:left="0" w:firstLine="0"/>
        <w:jc w:val="left"/>
        <w:rPr>
          <w:lang w:eastAsia="en-US"/>
        </w:rPr>
      </w:pPr>
      <w:r>
        <w:rPr>
          <w:lang w:eastAsia="en-US"/>
        </w:rPr>
        <w:t xml:space="preserve">BRASIL. </w:t>
      </w:r>
      <w:r w:rsidRPr="00852CB6">
        <w:rPr>
          <w:b/>
          <w:bCs/>
          <w:lang w:eastAsia="en-US"/>
        </w:rPr>
        <w:t>Exposição de motivos</w:t>
      </w:r>
      <w:r>
        <w:rPr>
          <w:lang w:eastAsia="en-US"/>
        </w:rPr>
        <w:t xml:space="preserve">. </w:t>
      </w:r>
      <w:proofErr w:type="spellStart"/>
      <w:r>
        <w:rPr>
          <w:lang w:eastAsia="en-US"/>
        </w:rPr>
        <w:t>Brasília</w:t>
      </w:r>
      <w:proofErr w:type="spellEnd"/>
      <w:r>
        <w:rPr>
          <w:lang w:eastAsia="en-US"/>
        </w:rPr>
        <w:t>, DF, Senado, 2010. Disponível em: https://www2.senado.leg.br/bdsf/bitstream/handle/id/512422/001041135.pdf. Acesso em: 27 fev. 2020.</w:t>
      </w:r>
    </w:p>
    <w:p w14:paraId="1C5D7A4F" w14:textId="77777777" w:rsidR="00852CB6" w:rsidRDefault="00852CB6" w:rsidP="00852CB6">
      <w:pPr>
        <w:spacing w:before="240" w:after="240" w:line="240" w:lineRule="auto"/>
        <w:ind w:left="0" w:firstLine="0"/>
        <w:jc w:val="left"/>
        <w:rPr>
          <w:lang w:eastAsia="en-US"/>
        </w:rPr>
      </w:pPr>
      <w:r>
        <w:rPr>
          <w:lang w:eastAsia="en-US"/>
        </w:rPr>
        <w:t xml:space="preserve">BRASIL. </w:t>
      </w:r>
      <w:r w:rsidRPr="00852CB6">
        <w:rPr>
          <w:b/>
          <w:bCs/>
          <w:lang w:eastAsia="en-US"/>
        </w:rPr>
        <w:t>Lei 10.352 de 26 de dezembro de 2001</w:t>
      </w:r>
      <w:r>
        <w:rPr>
          <w:lang w:eastAsia="en-US"/>
        </w:rPr>
        <w:t xml:space="preserve">. </w:t>
      </w:r>
      <w:proofErr w:type="spellStart"/>
      <w:r>
        <w:rPr>
          <w:lang w:eastAsia="en-US"/>
        </w:rPr>
        <w:t>Brasília</w:t>
      </w:r>
      <w:proofErr w:type="spellEnd"/>
      <w:r>
        <w:rPr>
          <w:lang w:eastAsia="en-US"/>
        </w:rPr>
        <w:t xml:space="preserve">, DF, Senado, 2001. </w:t>
      </w:r>
      <w:proofErr w:type="spellStart"/>
      <w:r>
        <w:rPr>
          <w:lang w:eastAsia="en-US"/>
        </w:rPr>
        <w:t>Disponível</w:t>
      </w:r>
      <w:proofErr w:type="spellEnd"/>
      <w:r>
        <w:rPr>
          <w:lang w:eastAsia="en-US"/>
        </w:rPr>
        <w:t xml:space="preserve"> em: http://www.planalto.gov.br/ccivil_03/Leis/LEIS_2001/L10352.htm?TSPD_101_R0=688facc9a6ec3a76b0e571c78de53d06z4i0000000000000000da5e2ab1ffff00000000000000000000000000005b37d60b006aa6ffc4. Acesso em: 27 fev. 2020.</w:t>
      </w:r>
    </w:p>
    <w:p w14:paraId="4929DB80" w14:textId="77777777" w:rsidR="00852CB6" w:rsidRDefault="00852CB6" w:rsidP="00852CB6">
      <w:pPr>
        <w:spacing w:before="240" w:after="240" w:line="240" w:lineRule="auto"/>
        <w:ind w:left="0" w:firstLine="0"/>
        <w:jc w:val="left"/>
        <w:rPr>
          <w:lang w:eastAsia="en-US"/>
        </w:rPr>
      </w:pPr>
      <w:r>
        <w:rPr>
          <w:lang w:eastAsia="en-US"/>
        </w:rPr>
        <w:t xml:space="preserve">BRASIL. </w:t>
      </w:r>
      <w:r w:rsidRPr="00852CB6">
        <w:rPr>
          <w:b/>
          <w:bCs/>
          <w:lang w:eastAsia="en-US"/>
        </w:rPr>
        <w:t>Projeto de Lei n. 8046/2010</w:t>
      </w:r>
      <w:r>
        <w:rPr>
          <w:lang w:eastAsia="en-US"/>
        </w:rPr>
        <w:t xml:space="preserve">. </w:t>
      </w:r>
      <w:proofErr w:type="spellStart"/>
      <w:r>
        <w:rPr>
          <w:lang w:eastAsia="en-US"/>
        </w:rPr>
        <w:t>Brasília</w:t>
      </w:r>
      <w:proofErr w:type="spellEnd"/>
      <w:r>
        <w:rPr>
          <w:lang w:eastAsia="en-US"/>
        </w:rPr>
        <w:t>, DF, Senado, 2010. Disponível em: https://www.camara.leg.br/proposicoesWeb/prop_mostrarintegra;jsessionid=271CD36DA4582C9B3A7308ECAA7FF0F77F.proposicoesWebExterno1?codteor=831805&amp;filename=Tramitacao-PL+8046/2010. Acesso em: 27 fev. 2020.</w:t>
      </w:r>
    </w:p>
    <w:p w14:paraId="65D69D2E" w14:textId="77777777" w:rsidR="00852CB6" w:rsidRDefault="00852CB6" w:rsidP="00852CB6">
      <w:pPr>
        <w:spacing w:before="240" w:after="240" w:line="240" w:lineRule="auto"/>
        <w:ind w:left="0" w:firstLine="0"/>
        <w:jc w:val="left"/>
        <w:rPr>
          <w:lang w:eastAsia="en-US"/>
        </w:rPr>
      </w:pPr>
      <w:r>
        <w:rPr>
          <w:lang w:eastAsia="en-US"/>
        </w:rPr>
        <w:t xml:space="preserve">BRASIL. </w:t>
      </w:r>
      <w:proofErr w:type="spellStart"/>
      <w:r w:rsidRPr="00852CB6">
        <w:rPr>
          <w:b/>
          <w:bCs/>
          <w:lang w:eastAsia="en-US"/>
        </w:rPr>
        <w:t>Redação</w:t>
      </w:r>
      <w:proofErr w:type="spellEnd"/>
      <w:r w:rsidRPr="00852CB6">
        <w:rPr>
          <w:b/>
          <w:bCs/>
          <w:lang w:eastAsia="en-US"/>
        </w:rPr>
        <w:t xml:space="preserve"> final ao Projeto de Lei de n. 8.046 de 2010</w:t>
      </w:r>
      <w:r>
        <w:rPr>
          <w:lang w:eastAsia="en-US"/>
        </w:rPr>
        <w:t xml:space="preserve">. </w:t>
      </w:r>
      <w:proofErr w:type="spellStart"/>
      <w:r>
        <w:rPr>
          <w:lang w:eastAsia="en-US"/>
        </w:rPr>
        <w:t>Brasília</w:t>
      </w:r>
      <w:proofErr w:type="spellEnd"/>
      <w:r>
        <w:rPr>
          <w:lang w:eastAsia="en-US"/>
        </w:rPr>
        <w:t xml:space="preserve">, DF, Câmara dos Deputados, 2014. Disponível em: </w:t>
      </w:r>
      <w:r>
        <w:rPr>
          <w:lang w:eastAsia="en-US"/>
        </w:rPr>
        <w:lastRenderedPageBreak/>
        <w:t>http://imagem.camara.gov.br/Imagem/d/pdf/DCD0020140327000390000.PDF#page=434. Acesso em: 27 fev. 2020.</w:t>
      </w:r>
    </w:p>
    <w:p w14:paraId="7558EC30" w14:textId="77777777" w:rsidR="00852CB6" w:rsidRDefault="00852CB6" w:rsidP="00852CB6">
      <w:pPr>
        <w:spacing w:before="240" w:after="240" w:line="240" w:lineRule="auto"/>
        <w:ind w:left="0" w:firstLine="0"/>
        <w:jc w:val="left"/>
        <w:rPr>
          <w:lang w:eastAsia="en-US"/>
        </w:rPr>
      </w:pPr>
      <w:r>
        <w:rPr>
          <w:lang w:eastAsia="en-US"/>
        </w:rPr>
        <w:t xml:space="preserve">BRASIL. </w:t>
      </w:r>
      <w:proofErr w:type="spellStart"/>
      <w:r w:rsidRPr="00852CB6">
        <w:rPr>
          <w:b/>
          <w:bCs/>
          <w:lang w:eastAsia="en-US"/>
        </w:rPr>
        <w:t>Relatório</w:t>
      </w:r>
      <w:proofErr w:type="spellEnd"/>
      <w:r w:rsidRPr="00852CB6">
        <w:rPr>
          <w:b/>
          <w:bCs/>
          <w:lang w:eastAsia="en-US"/>
        </w:rPr>
        <w:t xml:space="preserve"> da </w:t>
      </w:r>
      <w:proofErr w:type="spellStart"/>
      <w:r w:rsidRPr="00852CB6">
        <w:rPr>
          <w:b/>
          <w:bCs/>
          <w:lang w:eastAsia="en-US"/>
        </w:rPr>
        <w:t>Comissão</w:t>
      </w:r>
      <w:proofErr w:type="spellEnd"/>
      <w:r w:rsidRPr="00852CB6">
        <w:rPr>
          <w:b/>
          <w:bCs/>
          <w:lang w:eastAsia="en-US"/>
        </w:rPr>
        <w:t xml:space="preserve"> Especial destinada a proferir parecer ao Projeto de Lei n. 8.046 de 2010</w:t>
      </w:r>
      <w:r>
        <w:rPr>
          <w:lang w:eastAsia="en-US"/>
        </w:rPr>
        <w:t xml:space="preserve">. </w:t>
      </w:r>
      <w:proofErr w:type="spellStart"/>
      <w:r>
        <w:rPr>
          <w:lang w:eastAsia="en-US"/>
        </w:rPr>
        <w:t>Brasília</w:t>
      </w:r>
      <w:proofErr w:type="spellEnd"/>
      <w:r>
        <w:rPr>
          <w:lang w:eastAsia="en-US"/>
        </w:rPr>
        <w:t>, DF, Câmara dos Deputados, 2012.Disponível em: https://www.camara.leg.br/proposicoesWeb/prop_mostrarintegra?codteor=1026407&amp;filename=PRL+1+PL602505+%3D%3E+PL+6025/2005. Acesso em: 27 fev. 2020.</w:t>
      </w:r>
    </w:p>
    <w:p w14:paraId="630A134D" w14:textId="5AA66883" w:rsidR="00C7056B" w:rsidRDefault="00C7056B" w:rsidP="00C7056B">
      <w:pPr>
        <w:spacing w:before="240" w:after="240" w:line="240" w:lineRule="auto"/>
        <w:ind w:left="0" w:firstLine="0"/>
        <w:jc w:val="left"/>
        <w:rPr>
          <w:lang w:eastAsia="en-US"/>
        </w:rPr>
      </w:pPr>
      <w:r>
        <w:rPr>
          <w:lang w:eastAsia="en-US"/>
        </w:rPr>
        <w:t xml:space="preserve">BRASIL. Superior Tribunal de Justiça. </w:t>
      </w:r>
      <w:r w:rsidRPr="00C7056B">
        <w:rPr>
          <w:b/>
          <w:bCs/>
          <w:lang w:eastAsia="en-US"/>
        </w:rPr>
        <w:t>Recurso Especial 678.665/SP</w:t>
      </w:r>
      <w:r>
        <w:rPr>
          <w:lang w:eastAsia="en-US"/>
        </w:rPr>
        <w:t xml:space="preserve">. Rel. Ministro Jorge </w:t>
      </w:r>
      <w:proofErr w:type="spellStart"/>
      <w:r>
        <w:rPr>
          <w:lang w:eastAsia="en-US"/>
        </w:rPr>
        <w:t>Scartezzini</w:t>
      </w:r>
      <w:proofErr w:type="spellEnd"/>
      <w:r>
        <w:rPr>
          <w:lang w:eastAsia="en-US"/>
        </w:rPr>
        <w:t>. Quarta Turma. Julgado em 17/05/2005, DJ de 13/06/2005, p. 319. Disponível em: https://scon.stj.jus.br/SCON/jurisprudencia/doc.jsp. Acesso em: 03 mar. 2019.</w:t>
      </w:r>
    </w:p>
    <w:p w14:paraId="46434040" w14:textId="01C0F881" w:rsidR="00852CB6" w:rsidRDefault="00852CB6" w:rsidP="00852CB6">
      <w:pPr>
        <w:spacing w:before="240" w:after="240" w:line="240" w:lineRule="auto"/>
        <w:ind w:left="0" w:firstLine="0"/>
        <w:jc w:val="left"/>
        <w:rPr>
          <w:lang w:eastAsia="en-US"/>
        </w:rPr>
      </w:pPr>
      <w:r w:rsidRPr="00852CB6">
        <w:rPr>
          <w:lang w:eastAsia="en-US"/>
        </w:rPr>
        <w:t xml:space="preserve">BRASIL. Superior Tribunal de Justiça. </w:t>
      </w:r>
      <w:r w:rsidRPr="00852CB6">
        <w:rPr>
          <w:b/>
          <w:bCs/>
          <w:lang w:eastAsia="en-US"/>
        </w:rPr>
        <w:t>Súmula nº 568</w:t>
      </w:r>
      <w:r w:rsidRPr="00852CB6">
        <w:rPr>
          <w:lang w:eastAsia="en-US"/>
        </w:rPr>
        <w:t>. O relator, monocraticamente e no Superior Tribunal de Justiça, poderá dar ou negar provimento ao recurso quando houver entendimento dominante acerca do tema. Brasília, 17 de março de 2016. Disponível em: http://www.stj.jus.br/SCON/sumulas/doc.jsp?livre=@num=%27568%27. Acesso em: 7 dez. 201</w:t>
      </w:r>
      <w:r w:rsidR="00C7056B">
        <w:rPr>
          <w:lang w:eastAsia="en-US"/>
        </w:rPr>
        <w:t>9</w:t>
      </w:r>
      <w:r w:rsidRPr="00852CB6">
        <w:rPr>
          <w:lang w:eastAsia="en-US"/>
        </w:rPr>
        <w:t>.</w:t>
      </w:r>
    </w:p>
    <w:p w14:paraId="6F69DEA7" w14:textId="535D8850" w:rsidR="00852CB6" w:rsidRDefault="00852CB6" w:rsidP="00852CB6">
      <w:pPr>
        <w:spacing w:before="240" w:after="240" w:line="240" w:lineRule="auto"/>
        <w:ind w:left="0" w:firstLine="0"/>
        <w:jc w:val="left"/>
        <w:rPr>
          <w:lang w:eastAsia="en-US"/>
        </w:rPr>
      </w:pPr>
      <w:r>
        <w:rPr>
          <w:lang w:eastAsia="en-US"/>
        </w:rPr>
        <w:t xml:space="preserve">BRASIL. Supremo Tribunal Federal. </w:t>
      </w:r>
      <w:r w:rsidRPr="00852CB6">
        <w:rPr>
          <w:b/>
          <w:bCs/>
          <w:lang w:eastAsia="en-US"/>
        </w:rPr>
        <w:t>Outros ministros</w:t>
      </w:r>
      <w:r>
        <w:rPr>
          <w:lang w:eastAsia="en-US"/>
        </w:rPr>
        <w:t>. [19??]. Disponível em: http://www.stf.jus.br/portal/ministro/verministro.asp?periodo=stf&amp;id=18. Acesso em: 27 fev. 2020.</w:t>
      </w:r>
    </w:p>
    <w:p w14:paraId="4B8F9831" w14:textId="77777777" w:rsidR="00852CB6" w:rsidRDefault="00852CB6" w:rsidP="00852CB6">
      <w:pPr>
        <w:spacing w:before="240" w:after="240" w:line="240" w:lineRule="auto"/>
        <w:ind w:left="0" w:firstLine="0"/>
        <w:jc w:val="left"/>
        <w:rPr>
          <w:lang w:eastAsia="en-US"/>
        </w:rPr>
      </w:pPr>
      <w:r>
        <w:rPr>
          <w:lang w:eastAsia="en-US"/>
        </w:rPr>
        <w:t xml:space="preserve">BRÊTAS, Ronaldo de Carvalho Dias. Uma introdução ao estudo do processo constitucional. </w:t>
      </w:r>
      <w:r w:rsidRPr="00852CB6">
        <w:rPr>
          <w:i/>
          <w:iCs/>
          <w:lang w:eastAsia="en-US"/>
        </w:rPr>
        <w:t>In</w:t>
      </w:r>
      <w:r>
        <w:rPr>
          <w:lang w:eastAsia="en-US"/>
        </w:rPr>
        <w:t xml:space="preserve">: CASTRO, João </w:t>
      </w:r>
      <w:proofErr w:type="spellStart"/>
      <w:r>
        <w:rPr>
          <w:lang w:eastAsia="en-US"/>
        </w:rPr>
        <w:t>Antonio</w:t>
      </w:r>
      <w:proofErr w:type="spellEnd"/>
      <w:r>
        <w:rPr>
          <w:lang w:eastAsia="en-US"/>
        </w:rPr>
        <w:t xml:space="preserve"> Lima; FREITAS, Sergio Henriques </w:t>
      </w:r>
      <w:proofErr w:type="spellStart"/>
      <w:r>
        <w:rPr>
          <w:lang w:eastAsia="en-US"/>
        </w:rPr>
        <w:t>Zandona</w:t>
      </w:r>
      <w:proofErr w:type="spellEnd"/>
      <w:r>
        <w:rPr>
          <w:lang w:eastAsia="en-US"/>
        </w:rPr>
        <w:t>. (</w:t>
      </w:r>
      <w:proofErr w:type="spellStart"/>
      <w:r>
        <w:rPr>
          <w:lang w:eastAsia="en-US"/>
        </w:rPr>
        <w:t>Coords</w:t>
      </w:r>
      <w:proofErr w:type="spellEnd"/>
      <w:r>
        <w:rPr>
          <w:lang w:eastAsia="en-US"/>
        </w:rPr>
        <w:t xml:space="preserve">.) </w:t>
      </w:r>
      <w:r w:rsidRPr="00852CB6">
        <w:rPr>
          <w:b/>
          <w:bCs/>
          <w:lang w:eastAsia="en-US"/>
        </w:rPr>
        <w:t>Direito Processual</w:t>
      </w:r>
      <w:r>
        <w:rPr>
          <w:lang w:eastAsia="en-US"/>
        </w:rPr>
        <w:t xml:space="preserve">: Estudo Democrático da </w:t>
      </w:r>
      <w:proofErr w:type="spellStart"/>
      <w:r>
        <w:rPr>
          <w:lang w:eastAsia="en-US"/>
        </w:rPr>
        <w:t>Processualidade</w:t>
      </w:r>
      <w:proofErr w:type="spellEnd"/>
      <w:r>
        <w:rPr>
          <w:lang w:eastAsia="en-US"/>
        </w:rPr>
        <w:t xml:space="preserve"> Jurídica Constitucionalizada. Belo Horizonte: Instituto de Educação Continuada, 2012.</w:t>
      </w:r>
    </w:p>
    <w:p w14:paraId="5ECE5C73" w14:textId="77777777" w:rsidR="00852CB6" w:rsidRDefault="00852CB6" w:rsidP="00852CB6">
      <w:pPr>
        <w:spacing w:before="240" w:after="240" w:line="240" w:lineRule="auto"/>
        <w:ind w:left="0" w:firstLine="0"/>
        <w:jc w:val="left"/>
        <w:rPr>
          <w:lang w:eastAsia="en-US"/>
        </w:rPr>
      </w:pPr>
      <w:r w:rsidRPr="00B82A0A">
        <w:rPr>
          <w:lang w:eastAsia="en-US"/>
        </w:rPr>
        <w:t xml:space="preserve">COSTA, Fabrício Veiga; COSTA, </w:t>
      </w:r>
      <w:proofErr w:type="spellStart"/>
      <w:r w:rsidRPr="00B82A0A">
        <w:rPr>
          <w:lang w:eastAsia="en-US"/>
        </w:rPr>
        <w:t>Naony</w:t>
      </w:r>
      <w:proofErr w:type="spellEnd"/>
      <w:r w:rsidRPr="00B82A0A">
        <w:rPr>
          <w:lang w:eastAsia="en-US"/>
        </w:rPr>
        <w:t xml:space="preserve"> Sousa. O recurso como um direito fundamental das partes face à leitura crítica das técnicas de padronização decisória dos recursos especiais repetitivos. </w:t>
      </w:r>
      <w:r w:rsidRPr="00852CB6">
        <w:rPr>
          <w:i/>
          <w:iCs/>
          <w:lang w:eastAsia="en-US"/>
        </w:rPr>
        <w:t>In</w:t>
      </w:r>
      <w:r w:rsidRPr="00B82A0A">
        <w:rPr>
          <w:lang w:eastAsia="en-US"/>
        </w:rPr>
        <w:t xml:space="preserve">: </w:t>
      </w:r>
      <w:r w:rsidRPr="00852CB6">
        <w:rPr>
          <w:b/>
          <w:bCs/>
          <w:lang w:eastAsia="en-US"/>
        </w:rPr>
        <w:t>II Congresso Nacional da Federação de Pós-Graduandos em Direito</w:t>
      </w:r>
      <w:r w:rsidRPr="00B82A0A">
        <w:rPr>
          <w:lang w:eastAsia="en-US"/>
        </w:rPr>
        <w:t>. São Paulo: FEPODI, 2013. Disponível em: http://www.publicadireito.com.br/artigos/?cod=1f8c4b6a0115a461. Acesso em: 27 fev. 2020.</w:t>
      </w:r>
    </w:p>
    <w:p w14:paraId="2DBDA103" w14:textId="77777777" w:rsidR="00852CB6" w:rsidRDefault="00852CB6" w:rsidP="00852CB6">
      <w:pPr>
        <w:spacing w:before="240" w:after="240" w:line="240" w:lineRule="auto"/>
        <w:ind w:left="0" w:firstLine="0"/>
        <w:jc w:val="left"/>
        <w:rPr>
          <w:lang w:eastAsia="en-US"/>
        </w:rPr>
      </w:pPr>
      <w:r w:rsidRPr="00B82A0A">
        <w:rPr>
          <w:lang w:eastAsia="en-US"/>
        </w:rPr>
        <w:t xml:space="preserve">FREITAS, Gabriela Oliveira. </w:t>
      </w:r>
      <w:r w:rsidRPr="00852CB6">
        <w:rPr>
          <w:b/>
          <w:bCs/>
          <w:lang w:eastAsia="en-US"/>
        </w:rPr>
        <w:t xml:space="preserve">Acesso </w:t>
      </w:r>
      <w:proofErr w:type="gramStart"/>
      <w:r w:rsidRPr="00852CB6">
        <w:rPr>
          <w:b/>
          <w:bCs/>
          <w:lang w:eastAsia="en-US"/>
        </w:rPr>
        <w:t xml:space="preserve">a  </w:t>
      </w:r>
      <w:proofErr w:type="spellStart"/>
      <w:r w:rsidRPr="00852CB6">
        <w:rPr>
          <w:b/>
          <w:bCs/>
          <w:lang w:eastAsia="en-US"/>
        </w:rPr>
        <w:t>jurisdição</w:t>
      </w:r>
      <w:proofErr w:type="spellEnd"/>
      <w:proofErr w:type="gramEnd"/>
      <w:r w:rsidRPr="00852CB6">
        <w:rPr>
          <w:b/>
          <w:bCs/>
          <w:lang w:eastAsia="en-US"/>
        </w:rPr>
        <w:t xml:space="preserve"> no processo coletivo</w:t>
      </w:r>
      <w:r w:rsidRPr="00B82A0A">
        <w:rPr>
          <w:lang w:eastAsia="en-US"/>
        </w:rPr>
        <w:t xml:space="preserve">: uma análise da teoria das </w:t>
      </w:r>
      <w:proofErr w:type="spellStart"/>
      <w:r w:rsidRPr="00B82A0A">
        <w:rPr>
          <w:lang w:eastAsia="en-US"/>
        </w:rPr>
        <w:t>ações</w:t>
      </w:r>
      <w:proofErr w:type="spellEnd"/>
      <w:r w:rsidRPr="00B82A0A">
        <w:rPr>
          <w:lang w:eastAsia="en-US"/>
        </w:rPr>
        <w:t xml:space="preserve"> coletivas como </w:t>
      </w:r>
      <w:proofErr w:type="spellStart"/>
      <w:r w:rsidRPr="00B82A0A">
        <w:rPr>
          <w:lang w:eastAsia="en-US"/>
        </w:rPr>
        <w:t>ações</w:t>
      </w:r>
      <w:proofErr w:type="spellEnd"/>
      <w:r w:rsidRPr="00B82A0A">
        <w:rPr>
          <w:lang w:eastAsia="en-US"/>
        </w:rPr>
        <w:t xml:space="preserve"> temáticas no Estado Democrático de Direito. </w:t>
      </w:r>
      <w:proofErr w:type="spellStart"/>
      <w:r w:rsidRPr="00B82A0A">
        <w:rPr>
          <w:lang w:eastAsia="en-US"/>
        </w:rPr>
        <w:t>Florianópolis</w:t>
      </w:r>
      <w:proofErr w:type="spellEnd"/>
      <w:r w:rsidRPr="00B82A0A">
        <w:rPr>
          <w:lang w:eastAsia="en-US"/>
        </w:rPr>
        <w:t>: CONPEDI, 2017. Disponível em: http://conpedi.danilolr.info/publicacoes/27ixgmd9/k8u53hoo/6vFK6O490rKfe51Y.pdf. Acesso em: 27 fev. 2020.</w:t>
      </w:r>
    </w:p>
    <w:p w14:paraId="5ED6C5E2" w14:textId="10FCF55C" w:rsidR="00852CB6" w:rsidRDefault="00852CB6" w:rsidP="00852CB6">
      <w:pPr>
        <w:spacing w:before="240" w:after="240" w:line="240" w:lineRule="auto"/>
        <w:ind w:left="0" w:firstLine="0"/>
        <w:jc w:val="left"/>
        <w:rPr>
          <w:lang w:eastAsia="en-US"/>
        </w:rPr>
      </w:pPr>
      <w:r w:rsidRPr="00B82A0A">
        <w:rPr>
          <w:lang w:eastAsia="en-US"/>
        </w:rPr>
        <w:t xml:space="preserve">FREITAS, Sérgio Henriques </w:t>
      </w:r>
      <w:proofErr w:type="spellStart"/>
      <w:r w:rsidRPr="00B82A0A">
        <w:rPr>
          <w:lang w:eastAsia="en-US"/>
        </w:rPr>
        <w:t>Zandona</w:t>
      </w:r>
      <w:proofErr w:type="spellEnd"/>
      <w:r w:rsidRPr="00B82A0A">
        <w:rPr>
          <w:lang w:eastAsia="en-US"/>
        </w:rPr>
        <w:t xml:space="preserve">. </w:t>
      </w:r>
      <w:r w:rsidRPr="00852CB6">
        <w:rPr>
          <w:b/>
          <w:bCs/>
          <w:lang w:eastAsia="en-US"/>
        </w:rPr>
        <w:t>A impostergável reconstrução principiológico-constitucional do processo administrativo disciplinar no Brasil</w:t>
      </w:r>
      <w:r w:rsidRPr="00B82A0A">
        <w:rPr>
          <w:lang w:eastAsia="en-US"/>
        </w:rPr>
        <w:t>. 2014. Tese (doutorado). Pontifícia Universidade Católica de Minas Gerais, Belo Horizonte.</w:t>
      </w:r>
    </w:p>
    <w:p w14:paraId="7072481D" w14:textId="77777777" w:rsidR="00852CB6" w:rsidRDefault="00852CB6" w:rsidP="00852CB6">
      <w:pPr>
        <w:spacing w:before="240" w:after="240" w:line="240" w:lineRule="auto"/>
        <w:ind w:left="0" w:firstLine="0"/>
        <w:jc w:val="left"/>
        <w:rPr>
          <w:lang w:eastAsia="en-US"/>
        </w:rPr>
      </w:pPr>
      <w:r w:rsidRPr="00B82A0A">
        <w:rPr>
          <w:lang w:eastAsia="en-US"/>
        </w:rPr>
        <w:t xml:space="preserve">JORGE, Diogo Abdo. </w:t>
      </w:r>
      <w:r w:rsidRPr="00852CB6">
        <w:rPr>
          <w:b/>
          <w:bCs/>
          <w:lang w:eastAsia="en-US"/>
        </w:rPr>
        <w:t>A (in)constitucionalidade da proibição do direito de greve pelos servidores públicos dos órgãos de segurança pública</w:t>
      </w:r>
      <w:r w:rsidRPr="00B82A0A">
        <w:rPr>
          <w:lang w:eastAsia="en-US"/>
        </w:rPr>
        <w:t xml:space="preserve">: uma </w:t>
      </w:r>
      <w:proofErr w:type="spellStart"/>
      <w:r w:rsidRPr="00B82A0A">
        <w:rPr>
          <w:lang w:eastAsia="en-US"/>
        </w:rPr>
        <w:t>discussão</w:t>
      </w:r>
      <w:proofErr w:type="spellEnd"/>
      <w:r w:rsidRPr="00B82A0A">
        <w:rPr>
          <w:lang w:eastAsia="en-US"/>
        </w:rPr>
        <w:t xml:space="preserve"> acerca do julgado do Supremo Tribunal Federal. </w:t>
      </w:r>
      <w:proofErr w:type="spellStart"/>
      <w:r w:rsidRPr="00B82A0A">
        <w:rPr>
          <w:lang w:eastAsia="en-US"/>
        </w:rPr>
        <w:t>Dissertação</w:t>
      </w:r>
      <w:proofErr w:type="spellEnd"/>
      <w:r w:rsidRPr="00B82A0A">
        <w:rPr>
          <w:lang w:eastAsia="en-US"/>
        </w:rPr>
        <w:t xml:space="preserve"> (Mestrado) – Universidade FUMEC, </w:t>
      </w:r>
      <w:r w:rsidRPr="00B82A0A">
        <w:rPr>
          <w:lang w:eastAsia="en-US"/>
        </w:rPr>
        <w:lastRenderedPageBreak/>
        <w:t xml:space="preserve">Belo Horizonte, 2019. </w:t>
      </w:r>
      <w:proofErr w:type="spellStart"/>
      <w:r w:rsidRPr="00B82A0A">
        <w:rPr>
          <w:lang w:eastAsia="en-US"/>
        </w:rPr>
        <w:t>Disponível</w:t>
      </w:r>
      <w:proofErr w:type="spellEnd"/>
      <w:r w:rsidRPr="00B82A0A">
        <w:rPr>
          <w:lang w:eastAsia="en-US"/>
        </w:rPr>
        <w:t xml:space="preserve"> em: http://www.fumec.br/revistas/pdmd/article/view/7438/3542. Acesso em: 27 fev. 2020.</w:t>
      </w:r>
    </w:p>
    <w:p w14:paraId="6B4578A5" w14:textId="77777777" w:rsidR="00852CB6" w:rsidRDefault="00852CB6" w:rsidP="00852CB6">
      <w:pPr>
        <w:spacing w:before="240" w:after="240" w:line="240" w:lineRule="auto"/>
        <w:ind w:left="0" w:firstLine="0"/>
        <w:jc w:val="left"/>
        <w:rPr>
          <w:lang w:eastAsia="en-US"/>
        </w:rPr>
      </w:pPr>
      <w:r w:rsidRPr="00B82A0A">
        <w:rPr>
          <w:lang w:eastAsia="en-US"/>
        </w:rPr>
        <w:t xml:space="preserve">KUHN, Thomas S. </w:t>
      </w:r>
      <w:r w:rsidRPr="00852CB6">
        <w:rPr>
          <w:b/>
          <w:bCs/>
          <w:lang w:eastAsia="en-US"/>
        </w:rPr>
        <w:t>A estrutura das revoluções científicas</w:t>
      </w:r>
      <w:r w:rsidRPr="00B82A0A">
        <w:rPr>
          <w:lang w:eastAsia="en-US"/>
        </w:rPr>
        <w:t>. 12. ed. São Paulo: Perspectiva, 2013. [e-book]</w:t>
      </w:r>
    </w:p>
    <w:p w14:paraId="6332325F" w14:textId="77777777" w:rsidR="00852CB6" w:rsidRDefault="00852CB6" w:rsidP="00852CB6">
      <w:pPr>
        <w:spacing w:before="240" w:after="240" w:line="240" w:lineRule="auto"/>
        <w:ind w:left="0" w:firstLine="0"/>
        <w:jc w:val="left"/>
        <w:rPr>
          <w:lang w:eastAsia="en-US"/>
        </w:rPr>
      </w:pPr>
      <w:r>
        <w:rPr>
          <w:lang w:eastAsia="en-US"/>
        </w:rPr>
        <w:t xml:space="preserve">LEAL, André Cordeiro. </w:t>
      </w:r>
      <w:r w:rsidRPr="00852CB6">
        <w:rPr>
          <w:b/>
          <w:bCs/>
          <w:lang w:eastAsia="en-US"/>
        </w:rPr>
        <w:t>O contraditório e a fundamentação das decisões no direito processual democrático</w:t>
      </w:r>
      <w:r>
        <w:rPr>
          <w:lang w:eastAsia="en-US"/>
        </w:rPr>
        <w:t>. Belo Horizonte: Mandamentos, 2002.</w:t>
      </w:r>
    </w:p>
    <w:p w14:paraId="17C35E06" w14:textId="77777777" w:rsidR="00852CB6" w:rsidRDefault="00852CB6" w:rsidP="00852CB6">
      <w:pPr>
        <w:spacing w:before="240" w:after="240" w:line="240" w:lineRule="auto"/>
        <w:ind w:left="0" w:firstLine="0"/>
        <w:jc w:val="left"/>
        <w:rPr>
          <w:lang w:eastAsia="en-US"/>
        </w:rPr>
      </w:pPr>
      <w:r>
        <w:rPr>
          <w:lang w:eastAsia="en-US"/>
        </w:rPr>
        <w:t xml:space="preserve">LEAL, André Cordeiro. Inconsistências do direito ao recurso como meio de acesso ao duplo grau de jurisdição. </w:t>
      </w:r>
      <w:r w:rsidRPr="00852CB6">
        <w:rPr>
          <w:i/>
          <w:iCs/>
          <w:lang w:eastAsia="en-US"/>
        </w:rPr>
        <w:t>In</w:t>
      </w:r>
      <w:r>
        <w:rPr>
          <w:lang w:eastAsia="en-US"/>
        </w:rPr>
        <w:t xml:space="preserve">: </w:t>
      </w:r>
      <w:r w:rsidRPr="00852CB6">
        <w:rPr>
          <w:b/>
          <w:bCs/>
          <w:lang w:eastAsia="en-US"/>
        </w:rPr>
        <w:t>XX Congresso do CONPEDI</w:t>
      </w:r>
      <w:r>
        <w:rPr>
          <w:lang w:eastAsia="en-US"/>
        </w:rPr>
        <w:t>. Belo Horizonte: CONPEDI, 2011.</w:t>
      </w:r>
    </w:p>
    <w:p w14:paraId="3CFADB28" w14:textId="77777777" w:rsidR="00852CB6" w:rsidRDefault="00852CB6" w:rsidP="00852CB6">
      <w:pPr>
        <w:spacing w:before="240" w:after="240" w:line="240" w:lineRule="auto"/>
        <w:ind w:left="0" w:firstLine="0"/>
        <w:jc w:val="left"/>
        <w:rPr>
          <w:lang w:eastAsia="en-US"/>
        </w:rPr>
      </w:pPr>
      <w:r>
        <w:rPr>
          <w:lang w:eastAsia="en-US"/>
        </w:rPr>
        <w:t xml:space="preserve">LEAL, </w:t>
      </w:r>
      <w:proofErr w:type="spellStart"/>
      <w:r>
        <w:rPr>
          <w:lang w:eastAsia="en-US"/>
        </w:rPr>
        <w:t>Andre</w:t>
      </w:r>
      <w:proofErr w:type="spellEnd"/>
      <w:r>
        <w:rPr>
          <w:lang w:eastAsia="en-US"/>
        </w:rPr>
        <w:t xml:space="preserve"> Cordeiro. As inconsistências do direito ao recurso como meio de acesso ao duplo grau de jurisdição. </w:t>
      </w:r>
      <w:r w:rsidRPr="00F97476">
        <w:rPr>
          <w:i/>
          <w:iCs/>
          <w:lang w:eastAsia="en-US"/>
        </w:rPr>
        <w:t>In</w:t>
      </w:r>
      <w:r>
        <w:rPr>
          <w:lang w:eastAsia="en-US"/>
        </w:rPr>
        <w:t xml:space="preserve">: CASTRO, João </w:t>
      </w:r>
      <w:proofErr w:type="spellStart"/>
      <w:r>
        <w:rPr>
          <w:lang w:eastAsia="en-US"/>
        </w:rPr>
        <w:t>Antonio</w:t>
      </w:r>
      <w:proofErr w:type="spellEnd"/>
      <w:r>
        <w:rPr>
          <w:lang w:eastAsia="en-US"/>
        </w:rPr>
        <w:t xml:space="preserve"> Lima; FREITAS, Sergio Henriques </w:t>
      </w:r>
      <w:proofErr w:type="spellStart"/>
      <w:r>
        <w:rPr>
          <w:lang w:eastAsia="en-US"/>
        </w:rPr>
        <w:t>Zandona</w:t>
      </w:r>
      <w:proofErr w:type="spellEnd"/>
      <w:r>
        <w:rPr>
          <w:lang w:eastAsia="en-US"/>
        </w:rPr>
        <w:t>. (</w:t>
      </w:r>
      <w:proofErr w:type="spellStart"/>
      <w:r>
        <w:rPr>
          <w:lang w:eastAsia="en-US"/>
        </w:rPr>
        <w:t>Coords</w:t>
      </w:r>
      <w:proofErr w:type="spellEnd"/>
      <w:r>
        <w:rPr>
          <w:lang w:eastAsia="en-US"/>
        </w:rPr>
        <w:t xml:space="preserve">.) </w:t>
      </w:r>
      <w:r w:rsidRPr="00852CB6">
        <w:rPr>
          <w:b/>
          <w:bCs/>
          <w:lang w:eastAsia="en-US"/>
        </w:rPr>
        <w:t>Direito Processual</w:t>
      </w:r>
      <w:r>
        <w:rPr>
          <w:lang w:eastAsia="en-US"/>
        </w:rPr>
        <w:t xml:space="preserve">: Estudo Democrático da </w:t>
      </w:r>
      <w:proofErr w:type="spellStart"/>
      <w:r>
        <w:rPr>
          <w:lang w:eastAsia="en-US"/>
        </w:rPr>
        <w:t>Processualidade</w:t>
      </w:r>
      <w:proofErr w:type="spellEnd"/>
      <w:r>
        <w:rPr>
          <w:lang w:eastAsia="en-US"/>
        </w:rPr>
        <w:t xml:space="preserve"> Jurídica Constitucionalizada. Belo Horizonte: Instituto de Educação Continuada, 2012.</w:t>
      </w:r>
    </w:p>
    <w:p w14:paraId="7EB6523D" w14:textId="77777777" w:rsidR="00852CB6" w:rsidRDefault="00852CB6" w:rsidP="00852CB6">
      <w:pPr>
        <w:spacing w:before="240" w:after="240" w:line="240" w:lineRule="auto"/>
        <w:ind w:left="0" w:firstLine="0"/>
        <w:jc w:val="left"/>
        <w:rPr>
          <w:lang w:eastAsia="en-US"/>
        </w:rPr>
      </w:pPr>
      <w:r>
        <w:rPr>
          <w:lang w:eastAsia="en-US"/>
        </w:rPr>
        <w:t xml:space="preserve">LEAL, André Cordeiro, ARAÚJO, Bruno </w:t>
      </w:r>
      <w:proofErr w:type="spellStart"/>
      <w:r>
        <w:rPr>
          <w:lang w:eastAsia="en-US"/>
        </w:rPr>
        <w:t>Amazan</w:t>
      </w:r>
      <w:proofErr w:type="spellEnd"/>
      <w:r>
        <w:rPr>
          <w:lang w:eastAsia="en-US"/>
        </w:rPr>
        <w:t xml:space="preserve"> Avellar de. </w:t>
      </w:r>
      <w:proofErr w:type="spellStart"/>
      <w:r>
        <w:rPr>
          <w:lang w:eastAsia="en-US"/>
        </w:rPr>
        <w:t>Democraticidade</w:t>
      </w:r>
      <w:proofErr w:type="spellEnd"/>
      <w:r>
        <w:rPr>
          <w:lang w:eastAsia="en-US"/>
        </w:rPr>
        <w:t xml:space="preserve"> jurídica e contraditório nas teorias </w:t>
      </w:r>
      <w:proofErr w:type="spellStart"/>
      <w:r>
        <w:rPr>
          <w:lang w:eastAsia="en-US"/>
        </w:rPr>
        <w:t>fazzalariana</w:t>
      </w:r>
      <w:proofErr w:type="spellEnd"/>
      <w:r>
        <w:rPr>
          <w:lang w:eastAsia="en-US"/>
        </w:rPr>
        <w:t xml:space="preserve"> e </w:t>
      </w:r>
      <w:proofErr w:type="spellStart"/>
      <w:r>
        <w:rPr>
          <w:lang w:eastAsia="en-US"/>
        </w:rPr>
        <w:t>neoinstitucionalista</w:t>
      </w:r>
      <w:proofErr w:type="spellEnd"/>
      <w:r>
        <w:rPr>
          <w:lang w:eastAsia="en-US"/>
        </w:rPr>
        <w:t xml:space="preserve"> do processo. </w:t>
      </w:r>
      <w:r w:rsidRPr="00F97476">
        <w:rPr>
          <w:i/>
          <w:iCs/>
          <w:lang w:eastAsia="en-US"/>
        </w:rPr>
        <w:t>In</w:t>
      </w:r>
      <w:r>
        <w:rPr>
          <w:lang w:eastAsia="en-US"/>
        </w:rPr>
        <w:t xml:space="preserve">: </w:t>
      </w:r>
      <w:r w:rsidRPr="00F97476">
        <w:rPr>
          <w:b/>
          <w:bCs/>
          <w:lang w:eastAsia="en-US"/>
        </w:rPr>
        <w:t>XXV Congresso do CONPEDI</w:t>
      </w:r>
      <w:r>
        <w:rPr>
          <w:lang w:eastAsia="en-US"/>
        </w:rPr>
        <w:t>. Curitiba: CONPEDI, 2016. Disponível em: http://conpedi.danilolr.info/publicacoes/02q8agmu/z15hvb59/7Mocx4A7hqIrUgW6.pd. Acesso em: 27 fev. 2020.</w:t>
      </w:r>
    </w:p>
    <w:p w14:paraId="337DDDA8" w14:textId="77777777" w:rsidR="00852CB6" w:rsidRDefault="00852CB6" w:rsidP="00852CB6">
      <w:pPr>
        <w:spacing w:before="240" w:after="240" w:line="240" w:lineRule="auto"/>
        <w:ind w:left="0" w:firstLine="0"/>
        <w:jc w:val="left"/>
        <w:rPr>
          <w:lang w:eastAsia="en-US"/>
        </w:rPr>
      </w:pPr>
      <w:r>
        <w:rPr>
          <w:lang w:eastAsia="en-US"/>
        </w:rPr>
        <w:t xml:space="preserve">THIBAU, Vinícius Lott. </w:t>
      </w:r>
      <w:r w:rsidRPr="00F97476">
        <w:rPr>
          <w:b/>
          <w:bCs/>
          <w:lang w:eastAsia="en-US"/>
        </w:rPr>
        <w:t>As presunções legais relativas e o contraditório no paradigma do estado democrático de direito</w:t>
      </w:r>
      <w:r>
        <w:rPr>
          <w:lang w:eastAsia="en-US"/>
        </w:rPr>
        <w:t xml:space="preserve">. </w:t>
      </w:r>
      <w:proofErr w:type="spellStart"/>
      <w:r>
        <w:rPr>
          <w:lang w:eastAsia="en-US"/>
        </w:rPr>
        <w:t>Dissertação</w:t>
      </w:r>
      <w:proofErr w:type="spellEnd"/>
      <w:r>
        <w:rPr>
          <w:lang w:eastAsia="en-US"/>
        </w:rPr>
        <w:t xml:space="preserve"> (Mestrado) – </w:t>
      </w:r>
      <w:proofErr w:type="spellStart"/>
      <w:r>
        <w:rPr>
          <w:lang w:eastAsia="en-US"/>
        </w:rPr>
        <w:t>Pontifícia</w:t>
      </w:r>
      <w:proofErr w:type="spellEnd"/>
      <w:r>
        <w:rPr>
          <w:lang w:eastAsia="en-US"/>
        </w:rPr>
        <w:t xml:space="preserve"> Universidade </w:t>
      </w:r>
      <w:proofErr w:type="spellStart"/>
      <w:r>
        <w:rPr>
          <w:lang w:eastAsia="en-US"/>
        </w:rPr>
        <w:t>Católica</w:t>
      </w:r>
      <w:proofErr w:type="spellEnd"/>
      <w:r>
        <w:rPr>
          <w:lang w:eastAsia="en-US"/>
        </w:rPr>
        <w:t xml:space="preserve"> de Minas Gerais, Belo Horizonte, 2007. Disponível em: http://www.biblioteca.pucminas.br/teses/Direito_ThibauVL_1.pdf. Acesso em: 27 fev. 2020.</w:t>
      </w:r>
    </w:p>
    <w:p w14:paraId="0DE55519" w14:textId="332127A3" w:rsidR="00B82A0A" w:rsidRDefault="00852CB6" w:rsidP="00852CB6">
      <w:pPr>
        <w:spacing w:before="240" w:after="240" w:line="240" w:lineRule="auto"/>
        <w:ind w:left="0" w:firstLine="0"/>
        <w:jc w:val="left"/>
        <w:rPr>
          <w:lang w:eastAsia="en-US"/>
        </w:rPr>
      </w:pPr>
      <w:r>
        <w:rPr>
          <w:lang w:eastAsia="en-US"/>
        </w:rPr>
        <w:t xml:space="preserve">THIBAU, Vinícius Lott. Os paradigmas jurídico-constitucionais e a interpretação do Direito. </w:t>
      </w:r>
      <w:r w:rsidRPr="00B82A0A">
        <w:rPr>
          <w:b/>
          <w:bCs/>
          <w:lang w:eastAsia="en-US"/>
        </w:rPr>
        <w:t xml:space="preserve">Revista </w:t>
      </w:r>
      <w:proofErr w:type="spellStart"/>
      <w:r w:rsidRPr="00B82A0A">
        <w:rPr>
          <w:b/>
          <w:bCs/>
          <w:lang w:eastAsia="en-US"/>
        </w:rPr>
        <w:t>Meritum</w:t>
      </w:r>
      <w:proofErr w:type="spellEnd"/>
      <w:r>
        <w:rPr>
          <w:lang w:eastAsia="en-US"/>
        </w:rPr>
        <w:t>. Belo Horizonte, v. 3, n. 1, jan./jun. 2008. Disponível em: http://www.fumec.br/revistas/meritum/article/vie</w:t>
      </w:r>
      <w:r w:rsidR="00B82A0A">
        <w:rPr>
          <w:lang w:eastAsia="en-US"/>
        </w:rPr>
        <w:t>. Acesso em: 27 fev. 2020.</w:t>
      </w:r>
    </w:p>
    <w:p w14:paraId="299402F0" w14:textId="279BD583" w:rsidR="00FF0301" w:rsidRDefault="00FF0301" w:rsidP="00FF0301">
      <w:pPr>
        <w:ind w:hanging="15"/>
        <w:rPr>
          <w:lang w:eastAsia="en-US"/>
        </w:rPr>
      </w:pPr>
    </w:p>
    <w:p w14:paraId="205AD89C" w14:textId="5834A03A" w:rsidR="00FF0301" w:rsidRDefault="00FF0301" w:rsidP="00FF0301">
      <w:pPr>
        <w:ind w:hanging="15"/>
        <w:rPr>
          <w:lang w:eastAsia="en-US"/>
        </w:rPr>
      </w:pPr>
    </w:p>
    <w:p w14:paraId="75F3BCD0" w14:textId="77777777" w:rsidR="00FF0301" w:rsidRDefault="00FF0301" w:rsidP="00FF0301">
      <w:pPr>
        <w:ind w:hanging="15"/>
      </w:pPr>
    </w:p>
    <w:p w14:paraId="2E4172E7" w14:textId="77777777" w:rsidR="00FF0301" w:rsidRPr="00994F87" w:rsidRDefault="00FF0301" w:rsidP="00FF0301">
      <w:pPr>
        <w:jc w:val="center"/>
        <w:rPr>
          <w:sz w:val="36"/>
          <w:szCs w:val="36"/>
        </w:rPr>
      </w:pPr>
      <w:r w:rsidRPr="00994F87">
        <w:rPr>
          <w:sz w:val="36"/>
          <w:szCs w:val="36"/>
        </w:rPr>
        <w:t>MODELO APROVADO PELO COLEGIADO DO PPGD FUMEC – REUNIÃO DE 30 DE ABRIL DE 2020.</w:t>
      </w:r>
    </w:p>
    <w:p w14:paraId="141C415D" w14:textId="77777777" w:rsidR="00FF0301" w:rsidRPr="00824094" w:rsidRDefault="00FF0301" w:rsidP="00852CB6">
      <w:pPr>
        <w:spacing w:before="240" w:after="240" w:line="240" w:lineRule="auto"/>
        <w:ind w:left="0" w:firstLine="0"/>
        <w:jc w:val="left"/>
        <w:rPr>
          <w:lang w:eastAsia="en-US"/>
        </w:rPr>
      </w:pPr>
    </w:p>
    <w:sectPr w:rsidR="00FF0301" w:rsidRPr="00824094" w:rsidSect="00F1707D">
      <w:headerReference w:type="default" r:id="rId11"/>
      <w:pgSz w:w="11906" w:h="16838"/>
      <w:pgMar w:top="1701" w:right="1134" w:bottom="1134" w:left="1701" w:header="1134" w:footer="1134" w:gutter="0"/>
      <w:pgNumType w:start="1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E0FB57" w14:textId="77777777" w:rsidR="00D04FFA" w:rsidRDefault="00D04FFA">
      <w:pPr>
        <w:spacing w:after="0" w:line="240" w:lineRule="auto"/>
      </w:pPr>
      <w:r>
        <w:separator/>
      </w:r>
    </w:p>
  </w:endnote>
  <w:endnote w:type="continuationSeparator" w:id="0">
    <w:p w14:paraId="28F7DEED" w14:textId="77777777" w:rsidR="00D04FFA" w:rsidRDefault="00D04FFA">
      <w:pPr>
        <w:spacing w:after="0" w:line="240" w:lineRule="auto"/>
      </w:pPr>
      <w:r>
        <w:continuationSeparator/>
      </w:r>
    </w:p>
  </w:endnote>
  <w:endnote w:type="continuationNotice" w:id="1">
    <w:p w14:paraId="721A2221" w14:textId="77777777" w:rsidR="00D04FFA" w:rsidRDefault="00D04F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D7FCFC" w14:textId="77777777" w:rsidR="00D04FFA" w:rsidRDefault="00D04FFA">
      <w:pPr>
        <w:spacing w:after="0" w:line="242" w:lineRule="auto"/>
        <w:ind w:right="576" w:firstLine="0"/>
      </w:pPr>
      <w:r>
        <w:separator/>
      </w:r>
    </w:p>
  </w:footnote>
  <w:footnote w:type="continuationSeparator" w:id="0">
    <w:p w14:paraId="06A070C3" w14:textId="77777777" w:rsidR="00D04FFA" w:rsidRDefault="00D04FFA">
      <w:pPr>
        <w:spacing w:after="0" w:line="242" w:lineRule="auto"/>
        <w:ind w:right="576" w:firstLine="0"/>
      </w:pPr>
      <w:r>
        <w:continuationSeparator/>
      </w:r>
    </w:p>
  </w:footnote>
  <w:footnote w:type="continuationNotice" w:id="1">
    <w:p w14:paraId="6A76706A" w14:textId="77777777" w:rsidR="00D04FFA" w:rsidRDefault="00D04FF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C3D4F5" w14:textId="77777777" w:rsidR="002557F3" w:rsidRDefault="002557F3" w:rsidP="00A2579B">
    <w:pPr>
      <w:spacing w:after="0" w:line="259" w:lineRule="auto"/>
      <w:ind w:left="0" w:righ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15541311"/>
      <w:docPartObj>
        <w:docPartGallery w:val="Page Numbers (Top of Page)"/>
        <w:docPartUnique/>
      </w:docPartObj>
    </w:sdtPr>
    <w:sdtEndPr>
      <w:rPr>
        <w:rFonts w:ascii="Times New Roman" w:hAnsi="Times New Roman" w:cs="Times New Roman"/>
        <w:sz w:val="20"/>
        <w:szCs w:val="20"/>
      </w:rPr>
    </w:sdtEndPr>
    <w:sdtContent>
      <w:p w14:paraId="3E13BE50" w14:textId="77777777" w:rsidR="00F1707D" w:rsidRPr="00F1707D" w:rsidRDefault="00F1707D">
        <w:pPr>
          <w:pStyle w:val="Cabealho"/>
          <w:jc w:val="right"/>
          <w:rPr>
            <w:rFonts w:ascii="Times New Roman" w:hAnsi="Times New Roman" w:cs="Times New Roman"/>
            <w:sz w:val="20"/>
            <w:szCs w:val="20"/>
          </w:rPr>
        </w:pPr>
        <w:r w:rsidRPr="00F1707D">
          <w:rPr>
            <w:rFonts w:ascii="Times New Roman" w:hAnsi="Times New Roman" w:cs="Times New Roman"/>
            <w:sz w:val="20"/>
            <w:szCs w:val="20"/>
          </w:rPr>
          <w:fldChar w:fldCharType="begin"/>
        </w:r>
        <w:r w:rsidRPr="00F1707D">
          <w:rPr>
            <w:rFonts w:ascii="Times New Roman" w:hAnsi="Times New Roman" w:cs="Times New Roman"/>
            <w:sz w:val="20"/>
            <w:szCs w:val="20"/>
          </w:rPr>
          <w:instrText>PAGE   \* MERGEFORMAT</w:instrText>
        </w:r>
        <w:r w:rsidRPr="00F1707D">
          <w:rPr>
            <w:rFonts w:ascii="Times New Roman" w:hAnsi="Times New Roman" w:cs="Times New Roman"/>
            <w:sz w:val="20"/>
            <w:szCs w:val="20"/>
          </w:rPr>
          <w:fldChar w:fldCharType="separate"/>
        </w:r>
        <w:r w:rsidR="00163CAF">
          <w:rPr>
            <w:rFonts w:ascii="Times New Roman" w:hAnsi="Times New Roman" w:cs="Times New Roman"/>
            <w:noProof/>
            <w:sz w:val="20"/>
            <w:szCs w:val="20"/>
          </w:rPr>
          <w:t>14</w:t>
        </w:r>
        <w:r w:rsidRPr="00F1707D">
          <w:rPr>
            <w:rFonts w:ascii="Times New Roman" w:hAnsi="Times New Roman" w:cs="Times New Roman"/>
            <w:sz w:val="20"/>
            <w:szCs w:val="20"/>
          </w:rPr>
          <w:fldChar w:fldCharType="end"/>
        </w:r>
      </w:p>
    </w:sdtContent>
  </w:sdt>
  <w:p w14:paraId="1678E585" w14:textId="77777777" w:rsidR="00F1707D" w:rsidRDefault="00F1707D" w:rsidP="00A2579B">
    <w:pPr>
      <w:spacing w:after="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6A4121"/>
    <w:multiLevelType w:val="hybridMultilevel"/>
    <w:tmpl w:val="969EA77A"/>
    <w:lvl w:ilvl="0" w:tplc="91DE896C">
      <w:start w:val="1"/>
      <w:numFmt w:val="bullet"/>
      <w:lvlText w:val="o"/>
      <w:lvlJc w:val="left"/>
      <w:pPr>
        <w:ind w:left="11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3ECAC76">
      <w:start w:val="1"/>
      <w:numFmt w:val="bullet"/>
      <w:lvlText w:val="o"/>
      <w:lvlJc w:val="left"/>
      <w:pPr>
        <w:ind w:left="22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AA2D7C8">
      <w:start w:val="1"/>
      <w:numFmt w:val="bullet"/>
      <w:lvlText w:val="▪"/>
      <w:lvlJc w:val="left"/>
      <w:pPr>
        <w:ind w:left="29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14ADE7E">
      <w:start w:val="1"/>
      <w:numFmt w:val="bullet"/>
      <w:lvlText w:val="•"/>
      <w:lvlJc w:val="left"/>
      <w:pPr>
        <w:ind w:left="36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2167A40">
      <w:start w:val="1"/>
      <w:numFmt w:val="bullet"/>
      <w:lvlText w:val="o"/>
      <w:lvlJc w:val="left"/>
      <w:pPr>
        <w:ind w:left="43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324E318">
      <w:start w:val="1"/>
      <w:numFmt w:val="bullet"/>
      <w:lvlText w:val="▪"/>
      <w:lvlJc w:val="left"/>
      <w:pPr>
        <w:ind w:left="50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C56449C">
      <w:start w:val="1"/>
      <w:numFmt w:val="bullet"/>
      <w:lvlText w:val="•"/>
      <w:lvlJc w:val="left"/>
      <w:pPr>
        <w:ind w:left="58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4064058">
      <w:start w:val="1"/>
      <w:numFmt w:val="bullet"/>
      <w:lvlText w:val="o"/>
      <w:lvlJc w:val="left"/>
      <w:pPr>
        <w:ind w:left="65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E1474DE">
      <w:start w:val="1"/>
      <w:numFmt w:val="bullet"/>
      <w:lvlText w:val="▪"/>
      <w:lvlJc w:val="left"/>
      <w:pPr>
        <w:ind w:left="72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6783F92"/>
    <w:multiLevelType w:val="hybridMultilevel"/>
    <w:tmpl w:val="150CE274"/>
    <w:lvl w:ilvl="0" w:tplc="06EC058E">
      <w:start w:val="1"/>
      <w:numFmt w:val="upperRoman"/>
      <w:lvlText w:val="%1"/>
      <w:lvlJc w:val="left"/>
      <w:pPr>
        <w:ind w:left="22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0B83060">
      <w:start w:val="1"/>
      <w:numFmt w:val="lowerLetter"/>
      <w:lvlText w:val="%2"/>
      <w:lvlJc w:val="left"/>
      <w:pPr>
        <w:ind w:left="33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6A2E860">
      <w:start w:val="1"/>
      <w:numFmt w:val="lowerRoman"/>
      <w:lvlText w:val="%3"/>
      <w:lvlJc w:val="left"/>
      <w:pPr>
        <w:ind w:left="40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3343ADA">
      <w:start w:val="1"/>
      <w:numFmt w:val="decimal"/>
      <w:lvlText w:val="%4"/>
      <w:lvlJc w:val="left"/>
      <w:pPr>
        <w:ind w:left="47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C4E301C">
      <w:start w:val="1"/>
      <w:numFmt w:val="lowerLetter"/>
      <w:lvlText w:val="%5"/>
      <w:lvlJc w:val="left"/>
      <w:pPr>
        <w:ind w:left="55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A5A5F9A">
      <w:start w:val="1"/>
      <w:numFmt w:val="lowerRoman"/>
      <w:lvlText w:val="%6"/>
      <w:lvlJc w:val="left"/>
      <w:pPr>
        <w:ind w:left="62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F64BDE4">
      <w:start w:val="1"/>
      <w:numFmt w:val="decimal"/>
      <w:lvlText w:val="%7"/>
      <w:lvlJc w:val="left"/>
      <w:pPr>
        <w:ind w:left="69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62C958E">
      <w:start w:val="1"/>
      <w:numFmt w:val="lowerLetter"/>
      <w:lvlText w:val="%8"/>
      <w:lvlJc w:val="left"/>
      <w:pPr>
        <w:ind w:left="76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12CC72A">
      <w:start w:val="1"/>
      <w:numFmt w:val="lowerRoman"/>
      <w:lvlText w:val="%9"/>
      <w:lvlJc w:val="left"/>
      <w:pPr>
        <w:ind w:left="83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FA375CC"/>
    <w:multiLevelType w:val="hybridMultilevel"/>
    <w:tmpl w:val="ABA8C0BC"/>
    <w:lvl w:ilvl="0" w:tplc="935A607C">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E3C57FC">
      <w:start w:val="113"/>
      <w:numFmt w:val="decimal"/>
      <w:lvlRestart w:val="0"/>
      <w:lvlText w:val="%2."/>
      <w:lvlJc w:val="left"/>
      <w:pPr>
        <w:ind w:left="22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424CF2E">
      <w:start w:val="1"/>
      <w:numFmt w:val="lowerRoman"/>
      <w:lvlText w:val="%3"/>
      <w:lvlJc w:val="left"/>
      <w:pPr>
        <w:ind w:left="33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D2C3984">
      <w:start w:val="1"/>
      <w:numFmt w:val="decimal"/>
      <w:lvlText w:val="%4"/>
      <w:lvlJc w:val="left"/>
      <w:pPr>
        <w:ind w:left="40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5663AAA">
      <w:start w:val="1"/>
      <w:numFmt w:val="lowerLetter"/>
      <w:lvlText w:val="%5"/>
      <w:lvlJc w:val="left"/>
      <w:pPr>
        <w:ind w:left="47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974ED10">
      <w:start w:val="1"/>
      <w:numFmt w:val="lowerRoman"/>
      <w:lvlText w:val="%6"/>
      <w:lvlJc w:val="left"/>
      <w:pPr>
        <w:ind w:left="55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A147586">
      <w:start w:val="1"/>
      <w:numFmt w:val="decimal"/>
      <w:lvlText w:val="%7"/>
      <w:lvlJc w:val="left"/>
      <w:pPr>
        <w:ind w:left="62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A7EAA92">
      <w:start w:val="1"/>
      <w:numFmt w:val="lowerLetter"/>
      <w:lvlText w:val="%8"/>
      <w:lvlJc w:val="left"/>
      <w:pPr>
        <w:ind w:left="69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096864A">
      <w:start w:val="1"/>
      <w:numFmt w:val="lowerRoman"/>
      <w:lvlText w:val="%9"/>
      <w:lvlJc w:val="left"/>
      <w:pPr>
        <w:ind w:left="76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2F767D7A"/>
    <w:multiLevelType w:val="hybridMultilevel"/>
    <w:tmpl w:val="EC6C98F6"/>
    <w:lvl w:ilvl="0" w:tplc="B7C0D5BE">
      <w:start w:val="1"/>
      <w:numFmt w:val="upperRoman"/>
      <w:lvlText w:val="%1"/>
      <w:lvlJc w:val="left"/>
      <w:pPr>
        <w:ind w:left="25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AE2F6A2">
      <w:start w:val="1"/>
      <w:numFmt w:val="lowerLetter"/>
      <w:lvlText w:val="%2"/>
      <w:lvlJc w:val="left"/>
      <w:pPr>
        <w:ind w:left="33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F2A9618">
      <w:start w:val="1"/>
      <w:numFmt w:val="lowerRoman"/>
      <w:lvlText w:val="%3"/>
      <w:lvlJc w:val="left"/>
      <w:pPr>
        <w:ind w:left="40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B9C3E52">
      <w:start w:val="1"/>
      <w:numFmt w:val="decimal"/>
      <w:lvlText w:val="%4"/>
      <w:lvlJc w:val="left"/>
      <w:pPr>
        <w:ind w:left="47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2A0A13A">
      <w:start w:val="1"/>
      <w:numFmt w:val="lowerLetter"/>
      <w:lvlText w:val="%5"/>
      <w:lvlJc w:val="left"/>
      <w:pPr>
        <w:ind w:left="55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B143D70">
      <w:start w:val="1"/>
      <w:numFmt w:val="lowerRoman"/>
      <w:lvlText w:val="%6"/>
      <w:lvlJc w:val="left"/>
      <w:pPr>
        <w:ind w:left="62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D8EFE0E">
      <w:start w:val="1"/>
      <w:numFmt w:val="decimal"/>
      <w:lvlText w:val="%7"/>
      <w:lvlJc w:val="left"/>
      <w:pPr>
        <w:ind w:left="69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6E8F0FA">
      <w:start w:val="1"/>
      <w:numFmt w:val="lowerLetter"/>
      <w:lvlText w:val="%8"/>
      <w:lvlJc w:val="left"/>
      <w:pPr>
        <w:ind w:left="76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E4803D0">
      <w:start w:val="1"/>
      <w:numFmt w:val="lowerRoman"/>
      <w:lvlText w:val="%9"/>
      <w:lvlJc w:val="left"/>
      <w:pPr>
        <w:ind w:left="83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F8A0E78"/>
    <w:multiLevelType w:val="multilevel"/>
    <w:tmpl w:val="F7F87F4A"/>
    <w:lvl w:ilvl="0">
      <w:start w:val="1"/>
      <w:numFmt w:val="decimal"/>
      <w:pStyle w:val="Ttulo1"/>
      <w:suff w:val="space"/>
      <w:lvlText w:val="%1"/>
      <w:lvlJc w:val="left"/>
      <w:pPr>
        <w:ind w:left="360" w:hanging="360"/>
      </w:pPr>
      <w:rPr>
        <w:rFonts w:hint="default"/>
        <w:b/>
      </w:rPr>
    </w:lvl>
    <w:lvl w:ilvl="1">
      <w:start w:val="1"/>
      <w:numFmt w:val="decimal"/>
      <w:pStyle w:val="13"/>
      <w:isLgl/>
      <w:suff w:val="space"/>
      <w:lvlText w:val="%1.%2"/>
      <w:lvlJc w:val="left"/>
      <w:pPr>
        <w:ind w:left="1069"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14"/>
      <w:isLgl/>
      <w:suff w:val="space"/>
      <w:lvlText w:val="%1.%2.%3"/>
      <w:lvlJc w:val="left"/>
      <w:pPr>
        <w:ind w:left="2138" w:hanging="720"/>
      </w:pPr>
      <w:rPr>
        <w:rFonts w:hint="default"/>
        <w:i w:val="0"/>
      </w:rPr>
    </w:lvl>
    <w:lvl w:ilvl="3">
      <w:start w:val="1"/>
      <w:numFmt w:val="decimal"/>
      <w:pStyle w:val="11"/>
      <w:isLgl/>
      <w:suff w:val="space"/>
      <w:lvlText w:val="%1.%2.%3.%4"/>
      <w:lvlJc w:val="left"/>
      <w:pPr>
        <w:ind w:left="2847" w:hanging="720"/>
      </w:pPr>
      <w:rPr>
        <w:rFonts w:hint="default"/>
      </w:rPr>
    </w:lvl>
    <w:lvl w:ilvl="4">
      <w:start w:val="1"/>
      <w:numFmt w:val="decimal"/>
      <w:isLgl/>
      <w:suff w:val="nothing"/>
      <w:lvlText w:val="%1.%2.%3.%4.%5 "/>
      <w:lvlJc w:val="left"/>
      <w:pPr>
        <w:ind w:left="3916" w:hanging="1080"/>
      </w:pPr>
      <w:rPr>
        <w:rFonts w:hint="default"/>
        <w:i w:val="0"/>
        <w:u w:val="single"/>
      </w:rPr>
    </w:lvl>
    <w:lvl w:ilvl="5">
      <w:start w:val="1"/>
      <w:numFmt w:val="decimal"/>
      <w:isLgl/>
      <w:lvlText w:val="%1.%2.%3.%4.%5.%6"/>
      <w:lvlJc w:val="left"/>
      <w:pPr>
        <w:ind w:left="4625" w:hanging="1080"/>
      </w:pPr>
      <w:rPr>
        <w:rFonts w:hint="default"/>
      </w:rPr>
    </w:lvl>
    <w:lvl w:ilvl="6">
      <w:start w:val="1"/>
      <w:numFmt w:val="decimal"/>
      <w:isLgl/>
      <w:lvlText w:val="%1.%2.%3.%4.%5.%6.%7"/>
      <w:lvlJc w:val="left"/>
      <w:pPr>
        <w:ind w:left="5694" w:hanging="1440"/>
      </w:pPr>
      <w:rPr>
        <w:rFonts w:hint="default"/>
      </w:rPr>
    </w:lvl>
    <w:lvl w:ilvl="7">
      <w:start w:val="1"/>
      <w:numFmt w:val="decimal"/>
      <w:isLgl/>
      <w:lvlText w:val="%1.%2.%3.%4.%5.%6.%7.%8"/>
      <w:lvlJc w:val="left"/>
      <w:pPr>
        <w:ind w:left="6403" w:hanging="1440"/>
      </w:pPr>
      <w:rPr>
        <w:rFonts w:hint="default"/>
      </w:rPr>
    </w:lvl>
    <w:lvl w:ilvl="8">
      <w:start w:val="1"/>
      <w:numFmt w:val="decimal"/>
      <w:isLgl/>
      <w:lvlText w:val="%1.%2.%3.%4.%5.%6.%7.%8.%9"/>
      <w:lvlJc w:val="left"/>
      <w:pPr>
        <w:ind w:left="7472" w:hanging="1800"/>
      </w:pPr>
      <w:rPr>
        <w:rFonts w:hint="default"/>
      </w:rPr>
    </w:lvl>
  </w:abstractNum>
  <w:abstractNum w:abstractNumId="5" w15:restartNumberingAfterBreak="0">
    <w:nsid w:val="3DF11314"/>
    <w:multiLevelType w:val="hybridMultilevel"/>
    <w:tmpl w:val="3D984936"/>
    <w:lvl w:ilvl="0" w:tplc="F86624B4">
      <w:start w:val="1"/>
      <w:numFmt w:val="upperRoman"/>
      <w:lvlText w:val="%1"/>
      <w:lvlJc w:val="left"/>
      <w:pPr>
        <w:ind w:left="22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642916A">
      <w:start w:val="1"/>
      <w:numFmt w:val="lowerLetter"/>
      <w:lvlText w:val="%2"/>
      <w:lvlJc w:val="left"/>
      <w:pPr>
        <w:ind w:left="33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D986EBA">
      <w:start w:val="1"/>
      <w:numFmt w:val="lowerRoman"/>
      <w:lvlText w:val="%3"/>
      <w:lvlJc w:val="left"/>
      <w:pPr>
        <w:ind w:left="40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08ED3C6">
      <w:start w:val="1"/>
      <w:numFmt w:val="decimal"/>
      <w:lvlText w:val="%4"/>
      <w:lvlJc w:val="left"/>
      <w:pPr>
        <w:ind w:left="48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7260AFC">
      <w:start w:val="1"/>
      <w:numFmt w:val="lowerLetter"/>
      <w:lvlText w:val="%5"/>
      <w:lvlJc w:val="left"/>
      <w:pPr>
        <w:ind w:left="55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B0411F0">
      <w:start w:val="1"/>
      <w:numFmt w:val="lowerRoman"/>
      <w:lvlText w:val="%6"/>
      <w:lvlJc w:val="left"/>
      <w:pPr>
        <w:ind w:left="62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2FC49BC">
      <w:start w:val="1"/>
      <w:numFmt w:val="decimal"/>
      <w:lvlText w:val="%7"/>
      <w:lvlJc w:val="left"/>
      <w:pPr>
        <w:ind w:left="69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FF26AFC">
      <w:start w:val="1"/>
      <w:numFmt w:val="lowerLetter"/>
      <w:lvlText w:val="%8"/>
      <w:lvlJc w:val="left"/>
      <w:pPr>
        <w:ind w:left="76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DF6B05C">
      <w:start w:val="1"/>
      <w:numFmt w:val="lowerRoman"/>
      <w:lvlText w:val="%9"/>
      <w:lvlJc w:val="left"/>
      <w:pPr>
        <w:ind w:left="84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3FCD53F1"/>
    <w:multiLevelType w:val="multilevel"/>
    <w:tmpl w:val="0B006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A3D5D2C"/>
    <w:multiLevelType w:val="multilevel"/>
    <w:tmpl w:val="396099F8"/>
    <w:lvl w:ilvl="0">
      <w:start w:val="4"/>
      <w:numFmt w:val="decimal"/>
      <w:lvlText w:val="%1"/>
      <w:lvlJc w:val="left"/>
      <w:pPr>
        <w:ind w:left="480" w:hanging="480"/>
      </w:pPr>
      <w:rPr>
        <w:rFonts w:hint="default"/>
      </w:rPr>
    </w:lvl>
    <w:lvl w:ilvl="1">
      <w:start w:val="4"/>
      <w:numFmt w:val="decimal"/>
      <w:lvlText w:val="%1.%2"/>
      <w:lvlJc w:val="left"/>
      <w:pPr>
        <w:ind w:left="1020" w:hanging="480"/>
      </w:pPr>
      <w:rPr>
        <w:rFonts w:hint="default"/>
      </w:rPr>
    </w:lvl>
    <w:lvl w:ilvl="2">
      <w:start w:val="3"/>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8" w15:restartNumberingAfterBreak="0">
    <w:nsid w:val="4EB070E1"/>
    <w:multiLevelType w:val="hybridMultilevel"/>
    <w:tmpl w:val="6D38877C"/>
    <w:lvl w:ilvl="0" w:tplc="0974FE00">
      <w:start w:val="1"/>
      <w:numFmt w:val="upperRoman"/>
      <w:lvlText w:val="%1"/>
      <w:lvlJc w:val="left"/>
      <w:pPr>
        <w:ind w:left="22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6B42650">
      <w:start w:val="1"/>
      <w:numFmt w:val="lowerLetter"/>
      <w:lvlText w:val="%2"/>
      <w:lvlJc w:val="left"/>
      <w:pPr>
        <w:ind w:left="33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808AB12">
      <w:start w:val="1"/>
      <w:numFmt w:val="lowerRoman"/>
      <w:lvlText w:val="%3"/>
      <w:lvlJc w:val="left"/>
      <w:pPr>
        <w:ind w:left="40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61E43B6">
      <w:start w:val="1"/>
      <w:numFmt w:val="decimal"/>
      <w:lvlText w:val="%4"/>
      <w:lvlJc w:val="left"/>
      <w:pPr>
        <w:ind w:left="47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3C20284">
      <w:start w:val="1"/>
      <w:numFmt w:val="lowerLetter"/>
      <w:lvlText w:val="%5"/>
      <w:lvlJc w:val="left"/>
      <w:pPr>
        <w:ind w:left="55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BC003E8">
      <w:start w:val="1"/>
      <w:numFmt w:val="lowerRoman"/>
      <w:lvlText w:val="%6"/>
      <w:lvlJc w:val="left"/>
      <w:pPr>
        <w:ind w:left="62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36E96AA">
      <w:start w:val="1"/>
      <w:numFmt w:val="decimal"/>
      <w:lvlText w:val="%7"/>
      <w:lvlJc w:val="left"/>
      <w:pPr>
        <w:ind w:left="69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0B46992">
      <w:start w:val="1"/>
      <w:numFmt w:val="lowerLetter"/>
      <w:lvlText w:val="%8"/>
      <w:lvlJc w:val="left"/>
      <w:pPr>
        <w:ind w:left="76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08ED772">
      <w:start w:val="1"/>
      <w:numFmt w:val="lowerRoman"/>
      <w:lvlText w:val="%9"/>
      <w:lvlJc w:val="left"/>
      <w:pPr>
        <w:ind w:left="83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51142474"/>
    <w:multiLevelType w:val="multilevel"/>
    <w:tmpl w:val="4CD29E9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5EB92F89"/>
    <w:multiLevelType w:val="hybridMultilevel"/>
    <w:tmpl w:val="D03ADF02"/>
    <w:lvl w:ilvl="0" w:tplc="7EA0281A">
      <w:start w:val="1"/>
      <w:numFmt w:val="upperLetter"/>
      <w:lvlText w:val="%1)"/>
      <w:lvlJc w:val="left"/>
      <w:pPr>
        <w:ind w:left="1086" w:hanging="360"/>
      </w:pPr>
      <w:rPr>
        <w:rFonts w:hint="default"/>
      </w:rPr>
    </w:lvl>
    <w:lvl w:ilvl="1" w:tplc="04160019" w:tentative="1">
      <w:start w:val="1"/>
      <w:numFmt w:val="lowerLetter"/>
      <w:lvlText w:val="%2."/>
      <w:lvlJc w:val="left"/>
      <w:pPr>
        <w:ind w:left="1806" w:hanging="360"/>
      </w:pPr>
    </w:lvl>
    <w:lvl w:ilvl="2" w:tplc="0416001B" w:tentative="1">
      <w:start w:val="1"/>
      <w:numFmt w:val="lowerRoman"/>
      <w:lvlText w:val="%3."/>
      <w:lvlJc w:val="right"/>
      <w:pPr>
        <w:ind w:left="2526" w:hanging="180"/>
      </w:pPr>
    </w:lvl>
    <w:lvl w:ilvl="3" w:tplc="0416000F" w:tentative="1">
      <w:start w:val="1"/>
      <w:numFmt w:val="decimal"/>
      <w:lvlText w:val="%4."/>
      <w:lvlJc w:val="left"/>
      <w:pPr>
        <w:ind w:left="3246" w:hanging="360"/>
      </w:pPr>
    </w:lvl>
    <w:lvl w:ilvl="4" w:tplc="04160019" w:tentative="1">
      <w:start w:val="1"/>
      <w:numFmt w:val="lowerLetter"/>
      <w:lvlText w:val="%5."/>
      <w:lvlJc w:val="left"/>
      <w:pPr>
        <w:ind w:left="3966" w:hanging="360"/>
      </w:pPr>
    </w:lvl>
    <w:lvl w:ilvl="5" w:tplc="0416001B" w:tentative="1">
      <w:start w:val="1"/>
      <w:numFmt w:val="lowerRoman"/>
      <w:lvlText w:val="%6."/>
      <w:lvlJc w:val="right"/>
      <w:pPr>
        <w:ind w:left="4686" w:hanging="180"/>
      </w:pPr>
    </w:lvl>
    <w:lvl w:ilvl="6" w:tplc="0416000F" w:tentative="1">
      <w:start w:val="1"/>
      <w:numFmt w:val="decimal"/>
      <w:lvlText w:val="%7."/>
      <w:lvlJc w:val="left"/>
      <w:pPr>
        <w:ind w:left="5406" w:hanging="360"/>
      </w:pPr>
    </w:lvl>
    <w:lvl w:ilvl="7" w:tplc="04160019" w:tentative="1">
      <w:start w:val="1"/>
      <w:numFmt w:val="lowerLetter"/>
      <w:lvlText w:val="%8."/>
      <w:lvlJc w:val="left"/>
      <w:pPr>
        <w:ind w:left="6126" w:hanging="360"/>
      </w:pPr>
    </w:lvl>
    <w:lvl w:ilvl="8" w:tplc="0416001B" w:tentative="1">
      <w:start w:val="1"/>
      <w:numFmt w:val="lowerRoman"/>
      <w:lvlText w:val="%9."/>
      <w:lvlJc w:val="right"/>
      <w:pPr>
        <w:ind w:left="6846" w:hanging="180"/>
      </w:pPr>
    </w:lvl>
  </w:abstractNum>
  <w:abstractNum w:abstractNumId="11" w15:restartNumberingAfterBreak="0">
    <w:nsid w:val="66E05C43"/>
    <w:multiLevelType w:val="hybridMultilevel"/>
    <w:tmpl w:val="5F48DDCE"/>
    <w:lvl w:ilvl="0" w:tplc="D826EC20">
      <w:start w:val="1"/>
      <w:numFmt w:val="upperRoman"/>
      <w:lvlText w:val="%1"/>
      <w:lvlJc w:val="left"/>
      <w:pPr>
        <w:ind w:left="25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79CC808">
      <w:start w:val="1"/>
      <w:numFmt w:val="lowerLetter"/>
      <w:lvlText w:val="%2"/>
      <w:lvlJc w:val="left"/>
      <w:pPr>
        <w:ind w:left="33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ECA4AB4">
      <w:start w:val="1"/>
      <w:numFmt w:val="lowerRoman"/>
      <w:lvlText w:val="%3"/>
      <w:lvlJc w:val="left"/>
      <w:pPr>
        <w:ind w:left="40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22E6666">
      <w:start w:val="1"/>
      <w:numFmt w:val="decimal"/>
      <w:lvlText w:val="%4"/>
      <w:lvlJc w:val="left"/>
      <w:pPr>
        <w:ind w:left="47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06437F6">
      <w:start w:val="1"/>
      <w:numFmt w:val="lowerLetter"/>
      <w:lvlText w:val="%5"/>
      <w:lvlJc w:val="left"/>
      <w:pPr>
        <w:ind w:left="55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2942CDA">
      <w:start w:val="1"/>
      <w:numFmt w:val="lowerRoman"/>
      <w:lvlText w:val="%6"/>
      <w:lvlJc w:val="left"/>
      <w:pPr>
        <w:ind w:left="62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95035D6">
      <w:start w:val="1"/>
      <w:numFmt w:val="decimal"/>
      <w:lvlText w:val="%7"/>
      <w:lvlJc w:val="left"/>
      <w:pPr>
        <w:ind w:left="69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94C211C">
      <w:start w:val="1"/>
      <w:numFmt w:val="lowerLetter"/>
      <w:lvlText w:val="%8"/>
      <w:lvlJc w:val="left"/>
      <w:pPr>
        <w:ind w:left="76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2E86DD0">
      <w:start w:val="1"/>
      <w:numFmt w:val="lowerRoman"/>
      <w:lvlText w:val="%9"/>
      <w:lvlJc w:val="left"/>
      <w:pPr>
        <w:ind w:left="83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6BD50E7D"/>
    <w:multiLevelType w:val="hybridMultilevel"/>
    <w:tmpl w:val="E916B226"/>
    <w:lvl w:ilvl="0" w:tplc="FD54421A">
      <w:start w:val="5"/>
      <w:numFmt w:val="decimal"/>
      <w:lvlText w:val="%1"/>
      <w:lvlJc w:val="left"/>
      <w:pPr>
        <w:ind w:left="10"/>
      </w:pPr>
      <w:rPr>
        <w:rFonts w:ascii="Times New Roman" w:eastAsia="Times New Roman" w:hAnsi="Times New Roman" w:cs="Times New Roman"/>
        <w:b w:val="0"/>
        <w:i w:val="0"/>
        <w:strike w:val="0"/>
        <w:dstrike w:val="0"/>
        <w:color w:val="000000"/>
        <w:sz w:val="20"/>
        <w:u w:val="none" w:color="000000"/>
        <w:bdr w:val="none" w:sz="0" w:space="0" w:color="auto"/>
        <w:shd w:val="clear" w:color="auto" w:fill="auto"/>
        <w:vertAlign w:val="superscript"/>
      </w:rPr>
    </w:lvl>
    <w:lvl w:ilvl="1" w:tplc="3D347698">
      <w:start w:val="1"/>
      <w:numFmt w:val="lowerLetter"/>
      <w:lvlText w:val="%2"/>
      <w:lvlJc w:val="left"/>
      <w:pPr>
        <w:ind w:left="1080"/>
      </w:pPr>
      <w:rPr>
        <w:rFonts w:ascii="Times New Roman" w:eastAsia="Times New Roman" w:hAnsi="Times New Roman" w:cs="Times New Roman"/>
        <w:b w:val="0"/>
        <w:i w:val="0"/>
        <w:strike w:val="0"/>
        <w:dstrike w:val="0"/>
        <w:color w:val="000000"/>
        <w:sz w:val="20"/>
        <w:u w:val="none" w:color="000000"/>
        <w:bdr w:val="none" w:sz="0" w:space="0" w:color="auto"/>
        <w:shd w:val="clear" w:color="auto" w:fill="auto"/>
        <w:vertAlign w:val="superscript"/>
      </w:rPr>
    </w:lvl>
    <w:lvl w:ilvl="2" w:tplc="13E47482">
      <w:start w:val="1"/>
      <w:numFmt w:val="lowerRoman"/>
      <w:lvlText w:val="%3"/>
      <w:lvlJc w:val="left"/>
      <w:pPr>
        <w:ind w:left="1800"/>
      </w:pPr>
      <w:rPr>
        <w:rFonts w:ascii="Times New Roman" w:eastAsia="Times New Roman" w:hAnsi="Times New Roman" w:cs="Times New Roman"/>
        <w:b w:val="0"/>
        <w:i w:val="0"/>
        <w:strike w:val="0"/>
        <w:dstrike w:val="0"/>
        <w:color w:val="000000"/>
        <w:sz w:val="20"/>
        <w:u w:val="none" w:color="000000"/>
        <w:bdr w:val="none" w:sz="0" w:space="0" w:color="auto"/>
        <w:shd w:val="clear" w:color="auto" w:fill="auto"/>
        <w:vertAlign w:val="superscript"/>
      </w:rPr>
    </w:lvl>
    <w:lvl w:ilvl="3" w:tplc="42DEC108">
      <w:start w:val="1"/>
      <w:numFmt w:val="decimal"/>
      <w:lvlText w:val="%4"/>
      <w:lvlJc w:val="left"/>
      <w:pPr>
        <w:ind w:left="2520"/>
      </w:pPr>
      <w:rPr>
        <w:rFonts w:ascii="Times New Roman" w:eastAsia="Times New Roman" w:hAnsi="Times New Roman" w:cs="Times New Roman"/>
        <w:b w:val="0"/>
        <w:i w:val="0"/>
        <w:strike w:val="0"/>
        <w:dstrike w:val="0"/>
        <w:color w:val="000000"/>
        <w:sz w:val="20"/>
        <w:u w:val="none" w:color="000000"/>
        <w:bdr w:val="none" w:sz="0" w:space="0" w:color="auto"/>
        <w:shd w:val="clear" w:color="auto" w:fill="auto"/>
        <w:vertAlign w:val="superscript"/>
      </w:rPr>
    </w:lvl>
    <w:lvl w:ilvl="4" w:tplc="E35491E2">
      <w:start w:val="1"/>
      <w:numFmt w:val="lowerLetter"/>
      <w:lvlText w:val="%5"/>
      <w:lvlJc w:val="left"/>
      <w:pPr>
        <w:ind w:left="3240"/>
      </w:pPr>
      <w:rPr>
        <w:rFonts w:ascii="Times New Roman" w:eastAsia="Times New Roman" w:hAnsi="Times New Roman" w:cs="Times New Roman"/>
        <w:b w:val="0"/>
        <w:i w:val="0"/>
        <w:strike w:val="0"/>
        <w:dstrike w:val="0"/>
        <w:color w:val="000000"/>
        <w:sz w:val="20"/>
        <w:u w:val="none" w:color="000000"/>
        <w:bdr w:val="none" w:sz="0" w:space="0" w:color="auto"/>
        <w:shd w:val="clear" w:color="auto" w:fill="auto"/>
        <w:vertAlign w:val="superscript"/>
      </w:rPr>
    </w:lvl>
    <w:lvl w:ilvl="5" w:tplc="14AEBA7C">
      <w:start w:val="1"/>
      <w:numFmt w:val="lowerRoman"/>
      <w:lvlText w:val="%6"/>
      <w:lvlJc w:val="left"/>
      <w:pPr>
        <w:ind w:left="3960"/>
      </w:pPr>
      <w:rPr>
        <w:rFonts w:ascii="Times New Roman" w:eastAsia="Times New Roman" w:hAnsi="Times New Roman" w:cs="Times New Roman"/>
        <w:b w:val="0"/>
        <w:i w:val="0"/>
        <w:strike w:val="0"/>
        <w:dstrike w:val="0"/>
        <w:color w:val="000000"/>
        <w:sz w:val="20"/>
        <w:u w:val="none" w:color="000000"/>
        <w:bdr w:val="none" w:sz="0" w:space="0" w:color="auto"/>
        <w:shd w:val="clear" w:color="auto" w:fill="auto"/>
        <w:vertAlign w:val="superscript"/>
      </w:rPr>
    </w:lvl>
    <w:lvl w:ilvl="6" w:tplc="C3B0CB1A">
      <w:start w:val="1"/>
      <w:numFmt w:val="decimal"/>
      <w:lvlText w:val="%7"/>
      <w:lvlJc w:val="left"/>
      <w:pPr>
        <w:ind w:left="4680"/>
      </w:pPr>
      <w:rPr>
        <w:rFonts w:ascii="Times New Roman" w:eastAsia="Times New Roman" w:hAnsi="Times New Roman" w:cs="Times New Roman"/>
        <w:b w:val="0"/>
        <w:i w:val="0"/>
        <w:strike w:val="0"/>
        <w:dstrike w:val="0"/>
        <w:color w:val="000000"/>
        <w:sz w:val="20"/>
        <w:u w:val="none" w:color="000000"/>
        <w:bdr w:val="none" w:sz="0" w:space="0" w:color="auto"/>
        <w:shd w:val="clear" w:color="auto" w:fill="auto"/>
        <w:vertAlign w:val="superscript"/>
      </w:rPr>
    </w:lvl>
    <w:lvl w:ilvl="7" w:tplc="5216B0FA">
      <w:start w:val="1"/>
      <w:numFmt w:val="lowerLetter"/>
      <w:lvlText w:val="%8"/>
      <w:lvlJc w:val="left"/>
      <w:pPr>
        <w:ind w:left="5400"/>
      </w:pPr>
      <w:rPr>
        <w:rFonts w:ascii="Times New Roman" w:eastAsia="Times New Roman" w:hAnsi="Times New Roman" w:cs="Times New Roman"/>
        <w:b w:val="0"/>
        <w:i w:val="0"/>
        <w:strike w:val="0"/>
        <w:dstrike w:val="0"/>
        <w:color w:val="000000"/>
        <w:sz w:val="20"/>
        <w:u w:val="none" w:color="000000"/>
        <w:bdr w:val="none" w:sz="0" w:space="0" w:color="auto"/>
        <w:shd w:val="clear" w:color="auto" w:fill="auto"/>
        <w:vertAlign w:val="superscript"/>
      </w:rPr>
    </w:lvl>
    <w:lvl w:ilvl="8" w:tplc="077C8158">
      <w:start w:val="1"/>
      <w:numFmt w:val="lowerRoman"/>
      <w:lvlText w:val="%9"/>
      <w:lvlJc w:val="left"/>
      <w:pPr>
        <w:ind w:left="6120"/>
      </w:pPr>
      <w:rPr>
        <w:rFonts w:ascii="Times New Roman" w:eastAsia="Times New Roman" w:hAnsi="Times New Roman" w:cs="Times New Roman"/>
        <w:b w:val="0"/>
        <w:i w:val="0"/>
        <w:strike w:val="0"/>
        <w:dstrike w:val="0"/>
        <w:color w:val="000000"/>
        <w:sz w:val="20"/>
        <w:u w:val="none" w:color="000000"/>
        <w:bdr w:val="none" w:sz="0" w:space="0" w:color="auto"/>
        <w:shd w:val="clear" w:color="auto" w:fill="auto"/>
        <w:vertAlign w:val="superscript"/>
      </w:rPr>
    </w:lvl>
  </w:abstractNum>
  <w:abstractNum w:abstractNumId="13" w15:restartNumberingAfterBreak="0">
    <w:nsid w:val="74397EAB"/>
    <w:multiLevelType w:val="hybridMultilevel"/>
    <w:tmpl w:val="659229E8"/>
    <w:lvl w:ilvl="0" w:tplc="0960E2CA">
      <w:start w:val="1"/>
      <w:numFmt w:val="upperRoman"/>
      <w:lvlText w:val="%1"/>
      <w:lvlJc w:val="left"/>
      <w:pPr>
        <w:ind w:left="2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1403BA6">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C964AA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A50FCE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C04752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38442E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21E46B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16A7BD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C88740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7CBF7ED0"/>
    <w:multiLevelType w:val="hybridMultilevel"/>
    <w:tmpl w:val="6B5AC4C6"/>
    <w:lvl w:ilvl="0" w:tplc="70ECAF38">
      <w:start w:val="6"/>
      <w:numFmt w:val="decimal"/>
      <w:lvlText w:val="%1"/>
      <w:lvlJc w:val="left"/>
      <w:pPr>
        <w:ind w:left="840" w:hanging="360"/>
      </w:pPr>
      <w:rPr>
        <w:rFonts w:hint="default"/>
      </w:rPr>
    </w:lvl>
    <w:lvl w:ilvl="1" w:tplc="04160019">
      <w:start w:val="1"/>
      <w:numFmt w:val="lowerLetter"/>
      <w:lvlText w:val="%2."/>
      <w:lvlJc w:val="left"/>
      <w:pPr>
        <w:ind w:left="1560" w:hanging="360"/>
      </w:pPr>
    </w:lvl>
    <w:lvl w:ilvl="2" w:tplc="0416001B" w:tentative="1">
      <w:start w:val="1"/>
      <w:numFmt w:val="lowerRoman"/>
      <w:lvlText w:val="%3."/>
      <w:lvlJc w:val="right"/>
      <w:pPr>
        <w:ind w:left="2280" w:hanging="180"/>
      </w:pPr>
    </w:lvl>
    <w:lvl w:ilvl="3" w:tplc="0416000F" w:tentative="1">
      <w:start w:val="1"/>
      <w:numFmt w:val="decimal"/>
      <w:lvlText w:val="%4."/>
      <w:lvlJc w:val="left"/>
      <w:pPr>
        <w:ind w:left="3000" w:hanging="360"/>
      </w:pPr>
    </w:lvl>
    <w:lvl w:ilvl="4" w:tplc="04160019" w:tentative="1">
      <w:start w:val="1"/>
      <w:numFmt w:val="lowerLetter"/>
      <w:lvlText w:val="%5."/>
      <w:lvlJc w:val="left"/>
      <w:pPr>
        <w:ind w:left="3720" w:hanging="360"/>
      </w:pPr>
    </w:lvl>
    <w:lvl w:ilvl="5" w:tplc="0416001B" w:tentative="1">
      <w:start w:val="1"/>
      <w:numFmt w:val="lowerRoman"/>
      <w:lvlText w:val="%6."/>
      <w:lvlJc w:val="right"/>
      <w:pPr>
        <w:ind w:left="4440" w:hanging="180"/>
      </w:pPr>
    </w:lvl>
    <w:lvl w:ilvl="6" w:tplc="0416000F" w:tentative="1">
      <w:start w:val="1"/>
      <w:numFmt w:val="decimal"/>
      <w:lvlText w:val="%7."/>
      <w:lvlJc w:val="left"/>
      <w:pPr>
        <w:ind w:left="5160" w:hanging="360"/>
      </w:pPr>
    </w:lvl>
    <w:lvl w:ilvl="7" w:tplc="04160019" w:tentative="1">
      <w:start w:val="1"/>
      <w:numFmt w:val="lowerLetter"/>
      <w:lvlText w:val="%8."/>
      <w:lvlJc w:val="left"/>
      <w:pPr>
        <w:ind w:left="5880" w:hanging="360"/>
      </w:pPr>
    </w:lvl>
    <w:lvl w:ilvl="8" w:tplc="0416001B" w:tentative="1">
      <w:start w:val="1"/>
      <w:numFmt w:val="lowerRoman"/>
      <w:lvlText w:val="%9."/>
      <w:lvlJc w:val="right"/>
      <w:pPr>
        <w:ind w:left="6600" w:hanging="180"/>
      </w:pPr>
    </w:lvl>
  </w:abstractNum>
  <w:num w:numId="1">
    <w:abstractNumId w:val="0"/>
  </w:num>
  <w:num w:numId="2">
    <w:abstractNumId w:val="13"/>
  </w:num>
  <w:num w:numId="3">
    <w:abstractNumId w:val="5"/>
  </w:num>
  <w:num w:numId="4">
    <w:abstractNumId w:val="1"/>
  </w:num>
  <w:num w:numId="5">
    <w:abstractNumId w:val="2"/>
  </w:num>
  <w:num w:numId="6">
    <w:abstractNumId w:val="3"/>
  </w:num>
  <w:num w:numId="7">
    <w:abstractNumId w:val="8"/>
  </w:num>
  <w:num w:numId="8">
    <w:abstractNumId w:val="11"/>
  </w:num>
  <w:num w:numId="9">
    <w:abstractNumId w:val="9"/>
  </w:num>
  <w:num w:numId="10">
    <w:abstractNumId w:val="12"/>
  </w:num>
  <w:num w:numId="11">
    <w:abstractNumId w:val="7"/>
  </w:num>
  <w:num w:numId="12">
    <w:abstractNumId w:val="14"/>
  </w:num>
  <w:num w:numId="13">
    <w:abstractNumId w:val="10"/>
  </w:num>
  <w:num w:numId="14">
    <w:abstractNumId w:val="4"/>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F84"/>
    <w:rsid w:val="000013C4"/>
    <w:rsid w:val="0000154F"/>
    <w:rsid w:val="00001865"/>
    <w:rsid w:val="0000391D"/>
    <w:rsid w:val="00004B42"/>
    <w:rsid w:val="0000557E"/>
    <w:rsid w:val="0000564A"/>
    <w:rsid w:val="00007ECE"/>
    <w:rsid w:val="00007EFD"/>
    <w:rsid w:val="000101CB"/>
    <w:rsid w:val="00011201"/>
    <w:rsid w:val="0001147F"/>
    <w:rsid w:val="000117E9"/>
    <w:rsid w:val="00013DA8"/>
    <w:rsid w:val="00013DE8"/>
    <w:rsid w:val="00014483"/>
    <w:rsid w:val="00014FD5"/>
    <w:rsid w:val="00015D73"/>
    <w:rsid w:val="00017483"/>
    <w:rsid w:val="000203A9"/>
    <w:rsid w:val="00020D05"/>
    <w:rsid w:val="00021A21"/>
    <w:rsid w:val="0002209B"/>
    <w:rsid w:val="00022316"/>
    <w:rsid w:val="000243BA"/>
    <w:rsid w:val="00024609"/>
    <w:rsid w:val="00024A0E"/>
    <w:rsid w:val="00026709"/>
    <w:rsid w:val="00030CF2"/>
    <w:rsid w:val="0003279E"/>
    <w:rsid w:val="00032F82"/>
    <w:rsid w:val="00033DF7"/>
    <w:rsid w:val="00035020"/>
    <w:rsid w:val="00035B62"/>
    <w:rsid w:val="0004011F"/>
    <w:rsid w:val="0004014A"/>
    <w:rsid w:val="000402A1"/>
    <w:rsid w:val="000406AE"/>
    <w:rsid w:val="00041976"/>
    <w:rsid w:val="00042009"/>
    <w:rsid w:val="000421AD"/>
    <w:rsid w:val="00044001"/>
    <w:rsid w:val="00044186"/>
    <w:rsid w:val="00045968"/>
    <w:rsid w:val="0004664D"/>
    <w:rsid w:val="000476EB"/>
    <w:rsid w:val="00051083"/>
    <w:rsid w:val="00052C5D"/>
    <w:rsid w:val="00053495"/>
    <w:rsid w:val="00054D20"/>
    <w:rsid w:val="00057782"/>
    <w:rsid w:val="00061907"/>
    <w:rsid w:val="00062092"/>
    <w:rsid w:val="00063437"/>
    <w:rsid w:val="00063968"/>
    <w:rsid w:val="00063D99"/>
    <w:rsid w:val="00064283"/>
    <w:rsid w:val="000646CB"/>
    <w:rsid w:val="00064B91"/>
    <w:rsid w:val="00065F79"/>
    <w:rsid w:val="000712CA"/>
    <w:rsid w:val="00071DD1"/>
    <w:rsid w:val="00072668"/>
    <w:rsid w:val="00072F6C"/>
    <w:rsid w:val="000739E7"/>
    <w:rsid w:val="00075DB0"/>
    <w:rsid w:val="00076D36"/>
    <w:rsid w:val="00077E3E"/>
    <w:rsid w:val="0008055A"/>
    <w:rsid w:val="00084187"/>
    <w:rsid w:val="000844B4"/>
    <w:rsid w:val="00085306"/>
    <w:rsid w:val="00085B97"/>
    <w:rsid w:val="0008638C"/>
    <w:rsid w:val="00087038"/>
    <w:rsid w:val="00087383"/>
    <w:rsid w:val="00090D2D"/>
    <w:rsid w:val="00091817"/>
    <w:rsid w:val="000918C0"/>
    <w:rsid w:val="0009351F"/>
    <w:rsid w:val="00093873"/>
    <w:rsid w:val="00094629"/>
    <w:rsid w:val="00094BA6"/>
    <w:rsid w:val="000955E4"/>
    <w:rsid w:val="000968B6"/>
    <w:rsid w:val="000975FD"/>
    <w:rsid w:val="00097FC1"/>
    <w:rsid w:val="000A1DDB"/>
    <w:rsid w:val="000A224B"/>
    <w:rsid w:val="000A2FD8"/>
    <w:rsid w:val="000A3034"/>
    <w:rsid w:val="000A4185"/>
    <w:rsid w:val="000A480B"/>
    <w:rsid w:val="000A5698"/>
    <w:rsid w:val="000A604B"/>
    <w:rsid w:val="000A7348"/>
    <w:rsid w:val="000B0EE0"/>
    <w:rsid w:val="000B125C"/>
    <w:rsid w:val="000B21E3"/>
    <w:rsid w:val="000B284C"/>
    <w:rsid w:val="000B293B"/>
    <w:rsid w:val="000B2C50"/>
    <w:rsid w:val="000B3454"/>
    <w:rsid w:val="000B34F8"/>
    <w:rsid w:val="000B3B1C"/>
    <w:rsid w:val="000B3C8D"/>
    <w:rsid w:val="000B4371"/>
    <w:rsid w:val="000B5B0D"/>
    <w:rsid w:val="000B5C2A"/>
    <w:rsid w:val="000B6087"/>
    <w:rsid w:val="000B7BBE"/>
    <w:rsid w:val="000C1ABD"/>
    <w:rsid w:val="000C1EC2"/>
    <w:rsid w:val="000C25FB"/>
    <w:rsid w:val="000C3C62"/>
    <w:rsid w:val="000C54ED"/>
    <w:rsid w:val="000C55F8"/>
    <w:rsid w:val="000C605C"/>
    <w:rsid w:val="000C6A02"/>
    <w:rsid w:val="000C6F1F"/>
    <w:rsid w:val="000C720E"/>
    <w:rsid w:val="000C74E8"/>
    <w:rsid w:val="000C7B3E"/>
    <w:rsid w:val="000D0461"/>
    <w:rsid w:val="000D08B3"/>
    <w:rsid w:val="000D174E"/>
    <w:rsid w:val="000D264A"/>
    <w:rsid w:val="000D279D"/>
    <w:rsid w:val="000D2D31"/>
    <w:rsid w:val="000D39E6"/>
    <w:rsid w:val="000D39E8"/>
    <w:rsid w:val="000D4408"/>
    <w:rsid w:val="000D488E"/>
    <w:rsid w:val="000D4B0F"/>
    <w:rsid w:val="000D5130"/>
    <w:rsid w:val="000E0958"/>
    <w:rsid w:val="000E1765"/>
    <w:rsid w:val="000E384F"/>
    <w:rsid w:val="000E3ED1"/>
    <w:rsid w:val="000E5857"/>
    <w:rsid w:val="000E6B1B"/>
    <w:rsid w:val="000E6EC1"/>
    <w:rsid w:val="000E7BF3"/>
    <w:rsid w:val="000F20A1"/>
    <w:rsid w:val="000F245F"/>
    <w:rsid w:val="000F3230"/>
    <w:rsid w:val="000F35C6"/>
    <w:rsid w:val="000F5E50"/>
    <w:rsid w:val="000F70D3"/>
    <w:rsid w:val="000F7811"/>
    <w:rsid w:val="00101975"/>
    <w:rsid w:val="00102EF5"/>
    <w:rsid w:val="00103219"/>
    <w:rsid w:val="00103BF4"/>
    <w:rsid w:val="00105557"/>
    <w:rsid w:val="001056E3"/>
    <w:rsid w:val="00106681"/>
    <w:rsid w:val="0010715D"/>
    <w:rsid w:val="001104CD"/>
    <w:rsid w:val="00111018"/>
    <w:rsid w:val="0011296C"/>
    <w:rsid w:val="00114AD4"/>
    <w:rsid w:val="001154EA"/>
    <w:rsid w:val="0011636A"/>
    <w:rsid w:val="0011705F"/>
    <w:rsid w:val="0012021A"/>
    <w:rsid w:val="0012179B"/>
    <w:rsid w:val="00121850"/>
    <w:rsid w:val="001223FE"/>
    <w:rsid w:val="001224E0"/>
    <w:rsid w:val="00124934"/>
    <w:rsid w:val="00124A45"/>
    <w:rsid w:val="0012712C"/>
    <w:rsid w:val="00127189"/>
    <w:rsid w:val="001271D2"/>
    <w:rsid w:val="00130145"/>
    <w:rsid w:val="00130461"/>
    <w:rsid w:val="00130FB9"/>
    <w:rsid w:val="001313AC"/>
    <w:rsid w:val="0013290A"/>
    <w:rsid w:val="00132DE9"/>
    <w:rsid w:val="00135CBA"/>
    <w:rsid w:val="00136613"/>
    <w:rsid w:val="00137A35"/>
    <w:rsid w:val="00141297"/>
    <w:rsid w:val="0014176A"/>
    <w:rsid w:val="00142FAE"/>
    <w:rsid w:val="00146018"/>
    <w:rsid w:val="001478C1"/>
    <w:rsid w:val="00147DB4"/>
    <w:rsid w:val="00153AC0"/>
    <w:rsid w:val="0015773B"/>
    <w:rsid w:val="0016005E"/>
    <w:rsid w:val="00162229"/>
    <w:rsid w:val="00163A59"/>
    <w:rsid w:val="00163CAF"/>
    <w:rsid w:val="00163D4F"/>
    <w:rsid w:val="00164008"/>
    <w:rsid w:val="001658E8"/>
    <w:rsid w:val="00166578"/>
    <w:rsid w:val="00166960"/>
    <w:rsid w:val="001671AF"/>
    <w:rsid w:val="00167256"/>
    <w:rsid w:val="00170437"/>
    <w:rsid w:val="001739B7"/>
    <w:rsid w:val="001742EA"/>
    <w:rsid w:val="0017505B"/>
    <w:rsid w:val="00175A8E"/>
    <w:rsid w:val="00180163"/>
    <w:rsid w:val="001809ED"/>
    <w:rsid w:val="00181329"/>
    <w:rsid w:val="001818B7"/>
    <w:rsid w:val="0018396A"/>
    <w:rsid w:val="00183AE9"/>
    <w:rsid w:val="00183FF6"/>
    <w:rsid w:val="00184924"/>
    <w:rsid w:val="00185175"/>
    <w:rsid w:val="0018563D"/>
    <w:rsid w:val="00185994"/>
    <w:rsid w:val="00186CF0"/>
    <w:rsid w:val="00186D42"/>
    <w:rsid w:val="00187ACD"/>
    <w:rsid w:val="0019007A"/>
    <w:rsid w:val="0019086E"/>
    <w:rsid w:val="00190FFA"/>
    <w:rsid w:val="00192AE8"/>
    <w:rsid w:val="00192CC9"/>
    <w:rsid w:val="00194F84"/>
    <w:rsid w:val="00197019"/>
    <w:rsid w:val="001A0CBF"/>
    <w:rsid w:val="001A0E29"/>
    <w:rsid w:val="001A66AA"/>
    <w:rsid w:val="001A7CDA"/>
    <w:rsid w:val="001A7FDE"/>
    <w:rsid w:val="001B2EE5"/>
    <w:rsid w:val="001B3F7B"/>
    <w:rsid w:val="001B53E2"/>
    <w:rsid w:val="001B5ECD"/>
    <w:rsid w:val="001B603A"/>
    <w:rsid w:val="001B6ECC"/>
    <w:rsid w:val="001C136D"/>
    <w:rsid w:val="001C19E4"/>
    <w:rsid w:val="001C1B7D"/>
    <w:rsid w:val="001C1FCC"/>
    <w:rsid w:val="001C318B"/>
    <w:rsid w:val="001C3F77"/>
    <w:rsid w:val="001C594D"/>
    <w:rsid w:val="001C7369"/>
    <w:rsid w:val="001D3901"/>
    <w:rsid w:val="001D51D7"/>
    <w:rsid w:val="001D5533"/>
    <w:rsid w:val="001D5B71"/>
    <w:rsid w:val="001D6A6C"/>
    <w:rsid w:val="001D739F"/>
    <w:rsid w:val="001D795D"/>
    <w:rsid w:val="001E1098"/>
    <w:rsid w:val="001E47AD"/>
    <w:rsid w:val="001E4D19"/>
    <w:rsid w:val="001E4FE5"/>
    <w:rsid w:val="001E67AE"/>
    <w:rsid w:val="001E6A69"/>
    <w:rsid w:val="001E6AFD"/>
    <w:rsid w:val="001E7769"/>
    <w:rsid w:val="001F046B"/>
    <w:rsid w:val="001F0BD4"/>
    <w:rsid w:val="001F135A"/>
    <w:rsid w:val="001F351B"/>
    <w:rsid w:val="001F3AAB"/>
    <w:rsid w:val="001F3D5D"/>
    <w:rsid w:val="001F6C3E"/>
    <w:rsid w:val="001F7BB4"/>
    <w:rsid w:val="002005B1"/>
    <w:rsid w:val="0020166A"/>
    <w:rsid w:val="00201E5E"/>
    <w:rsid w:val="002029A1"/>
    <w:rsid w:val="00202F17"/>
    <w:rsid w:val="00203332"/>
    <w:rsid w:val="002036C8"/>
    <w:rsid w:val="002037B8"/>
    <w:rsid w:val="00203CEC"/>
    <w:rsid w:val="002043E1"/>
    <w:rsid w:val="00205154"/>
    <w:rsid w:val="00205962"/>
    <w:rsid w:val="00207AA1"/>
    <w:rsid w:val="00210206"/>
    <w:rsid w:val="0021027A"/>
    <w:rsid w:val="002117CB"/>
    <w:rsid w:val="00211C02"/>
    <w:rsid w:val="002133B6"/>
    <w:rsid w:val="00213C31"/>
    <w:rsid w:val="00214523"/>
    <w:rsid w:val="00216016"/>
    <w:rsid w:val="00216E1F"/>
    <w:rsid w:val="00221373"/>
    <w:rsid w:val="00221524"/>
    <w:rsid w:val="00223794"/>
    <w:rsid w:val="00223BDB"/>
    <w:rsid w:val="00223C53"/>
    <w:rsid w:val="0022429F"/>
    <w:rsid w:val="002248CA"/>
    <w:rsid w:val="00224969"/>
    <w:rsid w:val="002249B5"/>
    <w:rsid w:val="00225758"/>
    <w:rsid w:val="002262BD"/>
    <w:rsid w:val="00226B23"/>
    <w:rsid w:val="00226D53"/>
    <w:rsid w:val="00226ECC"/>
    <w:rsid w:val="002277E3"/>
    <w:rsid w:val="00227809"/>
    <w:rsid w:val="00230071"/>
    <w:rsid w:val="002305F1"/>
    <w:rsid w:val="002314AA"/>
    <w:rsid w:val="00231CA3"/>
    <w:rsid w:val="00232943"/>
    <w:rsid w:val="00232A78"/>
    <w:rsid w:val="00232DF6"/>
    <w:rsid w:val="00233E22"/>
    <w:rsid w:val="002342B0"/>
    <w:rsid w:val="0023591C"/>
    <w:rsid w:val="00240293"/>
    <w:rsid w:val="0024226F"/>
    <w:rsid w:val="00242573"/>
    <w:rsid w:val="002425B6"/>
    <w:rsid w:val="00242F84"/>
    <w:rsid w:val="00243CE6"/>
    <w:rsid w:val="002458C9"/>
    <w:rsid w:val="00245DCE"/>
    <w:rsid w:val="00246304"/>
    <w:rsid w:val="00250CBD"/>
    <w:rsid w:val="0025125B"/>
    <w:rsid w:val="00251497"/>
    <w:rsid w:val="0025185E"/>
    <w:rsid w:val="0025480B"/>
    <w:rsid w:val="002549E3"/>
    <w:rsid w:val="002557F3"/>
    <w:rsid w:val="00255929"/>
    <w:rsid w:val="00256ECF"/>
    <w:rsid w:val="00260D5E"/>
    <w:rsid w:val="00261837"/>
    <w:rsid w:val="002631FC"/>
    <w:rsid w:val="00264D5D"/>
    <w:rsid w:val="002654DB"/>
    <w:rsid w:val="0027143E"/>
    <w:rsid w:val="00271960"/>
    <w:rsid w:val="0027263B"/>
    <w:rsid w:val="00273171"/>
    <w:rsid w:val="00273999"/>
    <w:rsid w:val="002801E0"/>
    <w:rsid w:val="00280975"/>
    <w:rsid w:val="002815B7"/>
    <w:rsid w:val="00281DF5"/>
    <w:rsid w:val="00281F29"/>
    <w:rsid w:val="002821D7"/>
    <w:rsid w:val="00283050"/>
    <w:rsid w:val="00283295"/>
    <w:rsid w:val="00283D01"/>
    <w:rsid w:val="0028451B"/>
    <w:rsid w:val="002871EF"/>
    <w:rsid w:val="002877EE"/>
    <w:rsid w:val="002901A2"/>
    <w:rsid w:val="00290A44"/>
    <w:rsid w:val="00290D46"/>
    <w:rsid w:val="00290DF5"/>
    <w:rsid w:val="00291204"/>
    <w:rsid w:val="00292099"/>
    <w:rsid w:val="0029266F"/>
    <w:rsid w:val="00293554"/>
    <w:rsid w:val="002943D9"/>
    <w:rsid w:val="00294E99"/>
    <w:rsid w:val="00295123"/>
    <w:rsid w:val="0029536F"/>
    <w:rsid w:val="002966F7"/>
    <w:rsid w:val="00296CEC"/>
    <w:rsid w:val="00296EEE"/>
    <w:rsid w:val="00297BB1"/>
    <w:rsid w:val="00297E38"/>
    <w:rsid w:val="002A07D4"/>
    <w:rsid w:val="002A12B7"/>
    <w:rsid w:val="002A1E94"/>
    <w:rsid w:val="002A43F4"/>
    <w:rsid w:val="002A4471"/>
    <w:rsid w:val="002A4637"/>
    <w:rsid w:val="002A46F1"/>
    <w:rsid w:val="002A4C27"/>
    <w:rsid w:val="002A5173"/>
    <w:rsid w:val="002A6ABE"/>
    <w:rsid w:val="002A77CD"/>
    <w:rsid w:val="002B15D8"/>
    <w:rsid w:val="002B1964"/>
    <w:rsid w:val="002B2169"/>
    <w:rsid w:val="002B2A39"/>
    <w:rsid w:val="002B2B60"/>
    <w:rsid w:val="002B2F93"/>
    <w:rsid w:val="002B3CA8"/>
    <w:rsid w:val="002B3E05"/>
    <w:rsid w:val="002B6206"/>
    <w:rsid w:val="002B7632"/>
    <w:rsid w:val="002B7854"/>
    <w:rsid w:val="002B7ABD"/>
    <w:rsid w:val="002C2A3F"/>
    <w:rsid w:val="002C3CEA"/>
    <w:rsid w:val="002C3DA8"/>
    <w:rsid w:val="002C48D1"/>
    <w:rsid w:val="002C4A9B"/>
    <w:rsid w:val="002C5171"/>
    <w:rsid w:val="002C6385"/>
    <w:rsid w:val="002C63F1"/>
    <w:rsid w:val="002C7633"/>
    <w:rsid w:val="002C799B"/>
    <w:rsid w:val="002C7C21"/>
    <w:rsid w:val="002D171B"/>
    <w:rsid w:val="002D1BC7"/>
    <w:rsid w:val="002D3645"/>
    <w:rsid w:val="002D3E41"/>
    <w:rsid w:val="002D407D"/>
    <w:rsid w:val="002D4135"/>
    <w:rsid w:val="002D45DF"/>
    <w:rsid w:val="002D461D"/>
    <w:rsid w:val="002D4952"/>
    <w:rsid w:val="002D6576"/>
    <w:rsid w:val="002E0290"/>
    <w:rsid w:val="002E0CD0"/>
    <w:rsid w:val="002E124B"/>
    <w:rsid w:val="002E14E9"/>
    <w:rsid w:val="002E1C5D"/>
    <w:rsid w:val="002E290C"/>
    <w:rsid w:val="002E51CA"/>
    <w:rsid w:val="002F114C"/>
    <w:rsid w:val="002F14FC"/>
    <w:rsid w:val="002F1FE4"/>
    <w:rsid w:val="002F3912"/>
    <w:rsid w:val="002F3FBF"/>
    <w:rsid w:val="002F4274"/>
    <w:rsid w:val="002F5F3B"/>
    <w:rsid w:val="002F733C"/>
    <w:rsid w:val="002F74B1"/>
    <w:rsid w:val="002F7FCE"/>
    <w:rsid w:val="00300BA3"/>
    <w:rsid w:val="00301D8B"/>
    <w:rsid w:val="00301DD6"/>
    <w:rsid w:val="00301E33"/>
    <w:rsid w:val="003037F2"/>
    <w:rsid w:val="003047C9"/>
    <w:rsid w:val="003055D5"/>
    <w:rsid w:val="00306BE9"/>
    <w:rsid w:val="00306E8B"/>
    <w:rsid w:val="00307E6B"/>
    <w:rsid w:val="00312780"/>
    <w:rsid w:val="00312948"/>
    <w:rsid w:val="0031617D"/>
    <w:rsid w:val="00317810"/>
    <w:rsid w:val="00317EBB"/>
    <w:rsid w:val="003204F0"/>
    <w:rsid w:val="00320DF3"/>
    <w:rsid w:val="00323A47"/>
    <w:rsid w:val="00323AF0"/>
    <w:rsid w:val="003246BA"/>
    <w:rsid w:val="00324A6F"/>
    <w:rsid w:val="0032611D"/>
    <w:rsid w:val="00326EC1"/>
    <w:rsid w:val="00327224"/>
    <w:rsid w:val="003277CD"/>
    <w:rsid w:val="00330BF4"/>
    <w:rsid w:val="00331211"/>
    <w:rsid w:val="00331B10"/>
    <w:rsid w:val="00331D3E"/>
    <w:rsid w:val="00332C5A"/>
    <w:rsid w:val="00333463"/>
    <w:rsid w:val="003336DD"/>
    <w:rsid w:val="00333F8A"/>
    <w:rsid w:val="00334A04"/>
    <w:rsid w:val="00336880"/>
    <w:rsid w:val="00337041"/>
    <w:rsid w:val="0033719B"/>
    <w:rsid w:val="003409F6"/>
    <w:rsid w:val="00343FB0"/>
    <w:rsid w:val="00344F8A"/>
    <w:rsid w:val="0034537A"/>
    <w:rsid w:val="00347A24"/>
    <w:rsid w:val="00347AFE"/>
    <w:rsid w:val="00350151"/>
    <w:rsid w:val="003503EE"/>
    <w:rsid w:val="0035079A"/>
    <w:rsid w:val="00354538"/>
    <w:rsid w:val="00355134"/>
    <w:rsid w:val="00356954"/>
    <w:rsid w:val="00356B7E"/>
    <w:rsid w:val="00363DF1"/>
    <w:rsid w:val="00364CF9"/>
    <w:rsid w:val="00366934"/>
    <w:rsid w:val="003700A5"/>
    <w:rsid w:val="00371D8A"/>
    <w:rsid w:val="00371DCE"/>
    <w:rsid w:val="00371EEC"/>
    <w:rsid w:val="00372369"/>
    <w:rsid w:val="00372A33"/>
    <w:rsid w:val="00372F3A"/>
    <w:rsid w:val="00373B18"/>
    <w:rsid w:val="0037404C"/>
    <w:rsid w:val="00375469"/>
    <w:rsid w:val="00377231"/>
    <w:rsid w:val="0037745C"/>
    <w:rsid w:val="003779E0"/>
    <w:rsid w:val="00380ACD"/>
    <w:rsid w:val="003811E7"/>
    <w:rsid w:val="00382A30"/>
    <w:rsid w:val="00383771"/>
    <w:rsid w:val="00384A48"/>
    <w:rsid w:val="00384C62"/>
    <w:rsid w:val="003857BB"/>
    <w:rsid w:val="00386223"/>
    <w:rsid w:val="00387360"/>
    <w:rsid w:val="0039046B"/>
    <w:rsid w:val="00390A1A"/>
    <w:rsid w:val="00390DD9"/>
    <w:rsid w:val="00391DEF"/>
    <w:rsid w:val="00392216"/>
    <w:rsid w:val="00392576"/>
    <w:rsid w:val="00394233"/>
    <w:rsid w:val="003946AD"/>
    <w:rsid w:val="0039502D"/>
    <w:rsid w:val="003957B7"/>
    <w:rsid w:val="00396112"/>
    <w:rsid w:val="0039646E"/>
    <w:rsid w:val="0039716C"/>
    <w:rsid w:val="00397A92"/>
    <w:rsid w:val="003A1240"/>
    <w:rsid w:val="003A1896"/>
    <w:rsid w:val="003A4A24"/>
    <w:rsid w:val="003A4B3F"/>
    <w:rsid w:val="003A4F33"/>
    <w:rsid w:val="003A5C53"/>
    <w:rsid w:val="003A63BD"/>
    <w:rsid w:val="003A7521"/>
    <w:rsid w:val="003A792E"/>
    <w:rsid w:val="003A7A7D"/>
    <w:rsid w:val="003B09D7"/>
    <w:rsid w:val="003B265F"/>
    <w:rsid w:val="003B275D"/>
    <w:rsid w:val="003B28D3"/>
    <w:rsid w:val="003B2BBF"/>
    <w:rsid w:val="003B31DB"/>
    <w:rsid w:val="003B3613"/>
    <w:rsid w:val="003B4E0E"/>
    <w:rsid w:val="003B4F44"/>
    <w:rsid w:val="003B5AB9"/>
    <w:rsid w:val="003C0541"/>
    <w:rsid w:val="003C1BEF"/>
    <w:rsid w:val="003C202B"/>
    <w:rsid w:val="003C2A6F"/>
    <w:rsid w:val="003C3D2A"/>
    <w:rsid w:val="003C49CC"/>
    <w:rsid w:val="003C75C4"/>
    <w:rsid w:val="003C7EF1"/>
    <w:rsid w:val="003D0E2A"/>
    <w:rsid w:val="003D3760"/>
    <w:rsid w:val="003D4A7C"/>
    <w:rsid w:val="003D4BB4"/>
    <w:rsid w:val="003D5CB4"/>
    <w:rsid w:val="003D7984"/>
    <w:rsid w:val="003D7FCF"/>
    <w:rsid w:val="003E0530"/>
    <w:rsid w:val="003E252E"/>
    <w:rsid w:val="003E2EF3"/>
    <w:rsid w:val="003E54CA"/>
    <w:rsid w:val="003F0093"/>
    <w:rsid w:val="003F05F2"/>
    <w:rsid w:val="003F125A"/>
    <w:rsid w:val="003F289E"/>
    <w:rsid w:val="003F36E5"/>
    <w:rsid w:val="003F4484"/>
    <w:rsid w:val="003F4E78"/>
    <w:rsid w:val="003F630A"/>
    <w:rsid w:val="003F7F89"/>
    <w:rsid w:val="00402871"/>
    <w:rsid w:val="004028E6"/>
    <w:rsid w:val="00402B6F"/>
    <w:rsid w:val="004034F4"/>
    <w:rsid w:val="00403726"/>
    <w:rsid w:val="00404048"/>
    <w:rsid w:val="00404A7B"/>
    <w:rsid w:val="0040636B"/>
    <w:rsid w:val="00406D82"/>
    <w:rsid w:val="00410D04"/>
    <w:rsid w:val="00410E36"/>
    <w:rsid w:val="00410F1A"/>
    <w:rsid w:val="0041181B"/>
    <w:rsid w:val="00413BE2"/>
    <w:rsid w:val="00413F6E"/>
    <w:rsid w:val="00415130"/>
    <w:rsid w:val="004167CA"/>
    <w:rsid w:val="00416AAC"/>
    <w:rsid w:val="00416FC9"/>
    <w:rsid w:val="00417246"/>
    <w:rsid w:val="004202A1"/>
    <w:rsid w:val="0042081A"/>
    <w:rsid w:val="00420CEB"/>
    <w:rsid w:val="00421A1E"/>
    <w:rsid w:val="004236FE"/>
    <w:rsid w:val="0042375E"/>
    <w:rsid w:val="00425932"/>
    <w:rsid w:val="004270C1"/>
    <w:rsid w:val="00430B28"/>
    <w:rsid w:val="00431873"/>
    <w:rsid w:val="00431D8A"/>
    <w:rsid w:val="00432680"/>
    <w:rsid w:val="00433ADA"/>
    <w:rsid w:val="00433F34"/>
    <w:rsid w:val="004354BB"/>
    <w:rsid w:val="00437192"/>
    <w:rsid w:val="0043782D"/>
    <w:rsid w:val="00437830"/>
    <w:rsid w:val="0044228C"/>
    <w:rsid w:val="004433BA"/>
    <w:rsid w:val="00444CBB"/>
    <w:rsid w:val="004505D3"/>
    <w:rsid w:val="004512BD"/>
    <w:rsid w:val="00451486"/>
    <w:rsid w:val="00451CE6"/>
    <w:rsid w:val="00452D07"/>
    <w:rsid w:val="0045344C"/>
    <w:rsid w:val="004538C2"/>
    <w:rsid w:val="00454029"/>
    <w:rsid w:val="0045449D"/>
    <w:rsid w:val="00456210"/>
    <w:rsid w:val="00456225"/>
    <w:rsid w:val="00456863"/>
    <w:rsid w:val="00457234"/>
    <w:rsid w:val="00457B34"/>
    <w:rsid w:val="00457C80"/>
    <w:rsid w:val="00457EFF"/>
    <w:rsid w:val="00457F6E"/>
    <w:rsid w:val="00460D10"/>
    <w:rsid w:val="00460D1B"/>
    <w:rsid w:val="0046212D"/>
    <w:rsid w:val="00463142"/>
    <w:rsid w:val="00463589"/>
    <w:rsid w:val="00464962"/>
    <w:rsid w:val="00467D44"/>
    <w:rsid w:val="00470BD7"/>
    <w:rsid w:val="00473391"/>
    <w:rsid w:val="004750BC"/>
    <w:rsid w:val="004762D5"/>
    <w:rsid w:val="00477BED"/>
    <w:rsid w:val="004802D5"/>
    <w:rsid w:val="004810AD"/>
    <w:rsid w:val="0048185C"/>
    <w:rsid w:val="00482167"/>
    <w:rsid w:val="00482924"/>
    <w:rsid w:val="004837B0"/>
    <w:rsid w:val="00483B58"/>
    <w:rsid w:val="00483DEF"/>
    <w:rsid w:val="00484066"/>
    <w:rsid w:val="004842A8"/>
    <w:rsid w:val="0048458F"/>
    <w:rsid w:val="004846B9"/>
    <w:rsid w:val="004858D5"/>
    <w:rsid w:val="004869FB"/>
    <w:rsid w:val="00486DA7"/>
    <w:rsid w:val="004873C2"/>
    <w:rsid w:val="00491691"/>
    <w:rsid w:val="00493175"/>
    <w:rsid w:val="00495AD1"/>
    <w:rsid w:val="00496B7F"/>
    <w:rsid w:val="00497DFC"/>
    <w:rsid w:val="004A1954"/>
    <w:rsid w:val="004A4063"/>
    <w:rsid w:val="004A58D5"/>
    <w:rsid w:val="004A638E"/>
    <w:rsid w:val="004A7036"/>
    <w:rsid w:val="004A7B20"/>
    <w:rsid w:val="004B120E"/>
    <w:rsid w:val="004B2F40"/>
    <w:rsid w:val="004B3EA9"/>
    <w:rsid w:val="004B6DB2"/>
    <w:rsid w:val="004B7246"/>
    <w:rsid w:val="004C152E"/>
    <w:rsid w:val="004C1683"/>
    <w:rsid w:val="004C2094"/>
    <w:rsid w:val="004C2F57"/>
    <w:rsid w:val="004C3829"/>
    <w:rsid w:val="004C579B"/>
    <w:rsid w:val="004C666C"/>
    <w:rsid w:val="004D07B7"/>
    <w:rsid w:val="004D0AFD"/>
    <w:rsid w:val="004D1824"/>
    <w:rsid w:val="004D2921"/>
    <w:rsid w:val="004D3F2C"/>
    <w:rsid w:val="004D4E0E"/>
    <w:rsid w:val="004D5BCD"/>
    <w:rsid w:val="004D61C9"/>
    <w:rsid w:val="004D6F5A"/>
    <w:rsid w:val="004D71DD"/>
    <w:rsid w:val="004E1479"/>
    <w:rsid w:val="004E1F14"/>
    <w:rsid w:val="004E23E9"/>
    <w:rsid w:val="004E2EF4"/>
    <w:rsid w:val="004E379F"/>
    <w:rsid w:val="004E42B7"/>
    <w:rsid w:val="004E4811"/>
    <w:rsid w:val="004E54D3"/>
    <w:rsid w:val="004E55DF"/>
    <w:rsid w:val="004F0541"/>
    <w:rsid w:val="004F0AD4"/>
    <w:rsid w:val="004F0E99"/>
    <w:rsid w:val="004F2020"/>
    <w:rsid w:val="004F323E"/>
    <w:rsid w:val="004F353D"/>
    <w:rsid w:val="004F558D"/>
    <w:rsid w:val="004F60C2"/>
    <w:rsid w:val="004F6917"/>
    <w:rsid w:val="004F7598"/>
    <w:rsid w:val="004F7A57"/>
    <w:rsid w:val="005022BB"/>
    <w:rsid w:val="005043FE"/>
    <w:rsid w:val="005047DA"/>
    <w:rsid w:val="0050489D"/>
    <w:rsid w:val="005050B0"/>
    <w:rsid w:val="005052EC"/>
    <w:rsid w:val="005063B7"/>
    <w:rsid w:val="005074E5"/>
    <w:rsid w:val="0051181D"/>
    <w:rsid w:val="00511CDC"/>
    <w:rsid w:val="005121B2"/>
    <w:rsid w:val="005133A6"/>
    <w:rsid w:val="00514273"/>
    <w:rsid w:val="00516E19"/>
    <w:rsid w:val="00516E2E"/>
    <w:rsid w:val="0052121F"/>
    <w:rsid w:val="00522FD4"/>
    <w:rsid w:val="00524A57"/>
    <w:rsid w:val="00525D8E"/>
    <w:rsid w:val="00526156"/>
    <w:rsid w:val="005270EC"/>
    <w:rsid w:val="0052777D"/>
    <w:rsid w:val="0052778F"/>
    <w:rsid w:val="00530E0F"/>
    <w:rsid w:val="00531ACE"/>
    <w:rsid w:val="00532C3C"/>
    <w:rsid w:val="00534404"/>
    <w:rsid w:val="00535B13"/>
    <w:rsid w:val="00540425"/>
    <w:rsid w:val="0054079D"/>
    <w:rsid w:val="005408B8"/>
    <w:rsid w:val="00541574"/>
    <w:rsid w:val="00541605"/>
    <w:rsid w:val="00542F97"/>
    <w:rsid w:val="00542FF3"/>
    <w:rsid w:val="00543B93"/>
    <w:rsid w:val="00545641"/>
    <w:rsid w:val="005478A1"/>
    <w:rsid w:val="00547E98"/>
    <w:rsid w:val="00551B19"/>
    <w:rsid w:val="00552C68"/>
    <w:rsid w:val="0055342E"/>
    <w:rsid w:val="00553EF8"/>
    <w:rsid w:val="005548FC"/>
    <w:rsid w:val="00555015"/>
    <w:rsid w:val="005550FF"/>
    <w:rsid w:val="00556995"/>
    <w:rsid w:val="005601D4"/>
    <w:rsid w:val="00560D65"/>
    <w:rsid w:val="00563007"/>
    <w:rsid w:val="00563D1B"/>
    <w:rsid w:val="00564004"/>
    <w:rsid w:val="00564DA9"/>
    <w:rsid w:val="0056536D"/>
    <w:rsid w:val="005655EB"/>
    <w:rsid w:val="00565696"/>
    <w:rsid w:val="005661F7"/>
    <w:rsid w:val="0056707B"/>
    <w:rsid w:val="00567887"/>
    <w:rsid w:val="005702DB"/>
    <w:rsid w:val="0057059E"/>
    <w:rsid w:val="00570EB9"/>
    <w:rsid w:val="00571968"/>
    <w:rsid w:val="005720D6"/>
    <w:rsid w:val="005721DE"/>
    <w:rsid w:val="00572505"/>
    <w:rsid w:val="0057307E"/>
    <w:rsid w:val="005770FF"/>
    <w:rsid w:val="00577443"/>
    <w:rsid w:val="00580BF7"/>
    <w:rsid w:val="0058159B"/>
    <w:rsid w:val="00582FA4"/>
    <w:rsid w:val="0058425B"/>
    <w:rsid w:val="0058566D"/>
    <w:rsid w:val="00585A9A"/>
    <w:rsid w:val="0058681E"/>
    <w:rsid w:val="005869E6"/>
    <w:rsid w:val="0058716E"/>
    <w:rsid w:val="0059322A"/>
    <w:rsid w:val="005934EA"/>
    <w:rsid w:val="005938AC"/>
    <w:rsid w:val="00594B06"/>
    <w:rsid w:val="00594B72"/>
    <w:rsid w:val="0059513B"/>
    <w:rsid w:val="00595331"/>
    <w:rsid w:val="00595A47"/>
    <w:rsid w:val="00595B0F"/>
    <w:rsid w:val="00596060"/>
    <w:rsid w:val="0059660C"/>
    <w:rsid w:val="005966F1"/>
    <w:rsid w:val="0059670E"/>
    <w:rsid w:val="005A0191"/>
    <w:rsid w:val="005A0AA0"/>
    <w:rsid w:val="005A0D67"/>
    <w:rsid w:val="005A1083"/>
    <w:rsid w:val="005A2208"/>
    <w:rsid w:val="005A2C1B"/>
    <w:rsid w:val="005A3C44"/>
    <w:rsid w:val="005A43CC"/>
    <w:rsid w:val="005A55A6"/>
    <w:rsid w:val="005A5B3C"/>
    <w:rsid w:val="005A5E7F"/>
    <w:rsid w:val="005A6C53"/>
    <w:rsid w:val="005A7C27"/>
    <w:rsid w:val="005B0EAF"/>
    <w:rsid w:val="005B26B1"/>
    <w:rsid w:val="005B2D68"/>
    <w:rsid w:val="005B3872"/>
    <w:rsid w:val="005B5034"/>
    <w:rsid w:val="005B5537"/>
    <w:rsid w:val="005B712B"/>
    <w:rsid w:val="005C0202"/>
    <w:rsid w:val="005C045F"/>
    <w:rsid w:val="005C0F8E"/>
    <w:rsid w:val="005C23CC"/>
    <w:rsid w:val="005C354D"/>
    <w:rsid w:val="005C405A"/>
    <w:rsid w:val="005C4507"/>
    <w:rsid w:val="005C517B"/>
    <w:rsid w:val="005C5389"/>
    <w:rsid w:val="005C5613"/>
    <w:rsid w:val="005C61BD"/>
    <w:rsid w:val="005C6CE8"/>
    <w:rsid w:val="005C7633"/>
    <w:rsid w:val="005D04C1"/>
    <w:rsid w:val="005D34C9"/>
    <w:rsid w:val="005D3B18"/>
    <w:rsid w:val="005D4C0C"/>
    <w:rsid w:val="005D4F87"/>
    <w:rsid w:val="005D5011"/>
    <w:rsid w:val="005D505F"/>
    <w:rsid w:val="005D569E"/>
    <w:rsid w:val="005D5AC2"/>
    <w:rsid w:val="005D5DD7"/>
    <w:rsid w:val="005D6368"/>
    <w:rsid w:val="005D7364"/>
    <w:rsid w:val="005E0E1C"/>
    <w:rsid w:val="005E1672"/>
    <w:rsid w:val="005E1A0A"/>
    <w:rsid w:val="005E2E55"/>
    <w:rsid w:val="005E2EE7"/>
    <w:rsid w:val="005E3237"/>
    <w:rsid w:val="005E33D1"/>
    <w:rsid w:val="005E65C9"/>
    <w:rsid w:val="005E7505"/>
    <w:rsid w:val="005E7ED5"/>
    <w:rsid w:val="005E7EF6"/>
    <w:rsid w:val="005F1695"/>
    <w:rsid w:val="005F221D"/>
    <w:rsid w:val="005F2747"/>
    <w:rsid w:val="005F3CDB"/>
    <w:rsid w:val="005F6543"/>
    <w:rsid w:val="005F6DE2"/>
    <w:rsid w:val="005F768B"/>
    <w:rsid w:val="00600276"/>
    <w:rsid w:val="00600375"/>
    <w:rsid w:val="006006DD"/>
    <w:rsid w:val="00600F8B"/>
    <w:rsid w:val="00602D18"/>
    <w:rsid w:val="00603871"/>
    <w:rsid w:val="00604AAA"/>
    <w:rsid w:val="006056AA"/>
    <w:rsid w:val="00605B67"/>
    <w:rsid w:val="00606350"/>
    <w:rsid w:val="006068A4"/>
    <w:rsid w:val="00610504"/>
    <w:rsid w:val="0061384A"/>
    <w:rsid w:val="006166C2"/>
    <w:rsid w:val="00621356"/>
    <w:rsid w:val="00621592"/>
    <w:rsid w:val="00621C66"/>
    <w:rsid w:val="006230C5"/>
    <w:rsid w:val="00623A74"/>
    <w:rsid w:val="00624611"/>
    <w:rsid w:val="006247A6"/>
    <w:rsid w:val="00624A3A"/>
    <w:rsid w:val="00624B78"/>
    <w:rsid w:val="00625D97"/>
    <w:rsid w:val="00630122"/>
    <w:rsid w:val="006302FB"/>
    <w:rsid w:val="00630817"/>
    <w:rsid w:val="00630E06"/>
    <w:rsid w:val="006319F9"/>
    <w:rsid w:val="00632871"/>
    <w:rsid w:val="00632A04"/>
    <w:rsid w:val="0063300E"/>
    <w:rsid w:val="0063391C"/>
    <w:rsid w:val="00634DB3"/>
    <w:rsid w:val="00640535"/>
    <w:rsid w:val="00641867"/>
    <w:rsid w:val="00641E83"/>
    <w:rsid w:val="0064219E"/>
    <w:rsid w:val="0064480D"/>
    <w:rsid w:val="00646658"/>
    <w:rsid w:val="006469BF"/>
    <w:rsid w:val="00646AA3"/>
    <w:rsid w:val="00646ABB"/>
    <w:rsid w:val="0064765C"/>
    <w:rsid w:val="0065052C"/>
    <w:rsid w:val="00650854"/>
    <w:rsid w:val="006516B3"/>
    <w:rsid w:val="00653221"/>
    <w:rsid w:val="006537B0"/>
    <w:rsid w:val="00654752"/>
    <w:rsid w:val="00655480"/>
    <w:rsid w:val="00657020"/>
    <w:rsid w:val="00657747"/>
    <w:rsid w:val="00657842"/>
    <w:rsid w:val="0066020B"/>
    <w:rsid w:val="00661141"/>
    <w:rsid w:val="00664566"/>
    <w:rsid w:val="006658B1"/>
    <w:rsid w:val="00665ECA"/>
    <w:rsid w:val="00666BE2"/>
    <w:rsid w:val="00671613"/>
    <w:rsid w:val="00672506"/>
    <w:rsid w:val="0067289D"/>
    <w:rsid w:val="00672908"/>
    <w:rsid w:val="0067376C"/>
    <w:rsid w:val="00673C1E"/>
    <w:rsid w:val="00673DE5"/>
    <w:rsid w:val="00675079"/>
    <w:rsid w:val="0067526D"/>
    <w:rsid w:val="00676404"/>
    <w:rsid w:val="00681CFF"/>
    <w:rsid w:val="0068268F"/>
    <w:rsid w:val="006845E9"/>
    <w:rsid w:val="00685F6D"/>
    <w:rsid w:val="00686898"/>
    <w:rsid w:val="006915AD"/>
    <w:rsid w:val="006928BB"/>
    <w:rsid w:val="00692B03"/>
    <w:rsid w:val="00693547"/>
    <w:rsid w:val="006940AD"/>
    <w:rsid w:val="00695075"/>
    <w:rsid w:val="00695C83"/>
    <w:rsid w:val="00695DAF"/>
    <w:rsid w:val="0069660C"/>
    <w:rsid w:val="00696835"/>
    <w:rsid w:val="00696A88"/>
    <w:rsid w:val="00696ED3"/>
    <w:rsid w:val="006976EC"/>
    <w:rsid w:val="00697729"/>
    <w:rsid w:val="00697CA1"/>
    <w:rsid w:val="006A1083"/>
    <w:rsid w:val="006A1167"/>
    <w:rsid w:val="006A20F1"/>
    <w:rsid w:val="006A27D1"/>
    <w:rsid w:val="006A384A"/>
    <w:rsid w:val="006A48BC"/>
    <w:rsid w:val="006A4DA2"/>
    <w:rsid w:val="006A5040"/>
    <w:rsid w:val="006A5904"/>
    <w:rsid w:val="006A6B29"/>
    <w:rsid w:val="006A6B41"/>
    <w:rsid w:val="006A7461"/>
    <w:rsid w:val="006A765B"/>
    <w:rsid w:val="006A7CAB"/>
    <w:rsid w:val="006B0B89"/>
    <w:rsid w:val="006B26D7"/>
    <w:rsid w:val="006B3926"/>
    <w:rsid w:val="006B49E4"/>
    <w:rsid w:val="006B4B6C"/>
    <w:rsid w:val="006B52F0"/>
    <w:rsid w:val="006B59C7"/>
    <w:rsid w:val="006B78D2"/>
    <w:rsid w:val="006B7FFE"/>
    <w:rsid w:val="006C04D9"/>
    <w:rsid w:val="006C0944"/>
    <w:rsid w:val="006C1C5B"/>
    <w:rsid w:val="006C264E"/>
    <w:rsid w:val="006C3F11"/>
    <w:rsid w:val="006C432C"/>
    <w:rsid w:val="006C5953"/>
    <w:rsid w:val="006C6B8D"/>
    <w:rsid w:val="006C6C88"/>
    <w:rsid w:val="006C7184"/>
    <w:rsid w:val="006C7269"/>
    <w:rsid w:val="006D07ED"/>
    <w:rsid w:val="006D08A0"/>
    <w:rsid w:val="006D0ED9"/>
    <w:rsid w:val="006D2D9D"/>
    <w:rsid w:val="006D3334"/>
    <w:rsid w:val="006D4371"/>
    <w:rsid w:val="006D45A4"/>
    <w:rsid w:val="006D4A57"/>
    <w:rsid w:val="006D4BF0"/>
    <w:rsid w:val="006D5C44"/>
    <w:rsid w:val="006D6D5D"/>
    <w:rsid w:val="006D6E70"/>
    <w:rsid w:val="006D7100"/>
    <w:rsid w:val="006D7E9E"/>
    <w:rsid w:val="006E04D4"/>
    <w:rsid w:val="006E073B"/>
    <w:rsid w:val="006E0DF2"/>
    <w:rsid w:val="006E161D"/>
    <w:rsid w:val="006E1A5E"/>
    <w:rsid w:val="006E3AE8"/>
    <w:rsid w:val="006E3E55"/>
    <w:rsid w:val="006F05B9"/>
    <w:rsid w:val="006F3BC3"/>
    <w:rsid w:val="006F40B2"/>
    <w:rsid w:val="006F471A"/>
    <w:rsid w:val="006F48C9"/>
    <w:rsid w:val="006F7DC9"/>
    <w:rsid w:val="007008DD"/>
    <w:rsid w:val="007044B2"/>
    <w:rsid w:val="00705DCE"/>
    <w:rsid w:val="00706704"/>
    <w:rsid w:val="00707931"/>
    <w:rsid w:val="00707B1E"/>
    <w:rsid w:val="00711DE2"/>
    <w:rsid w:val="0071381F"/>
    <w:rsid w:val="00713B55"/>
    <w:rsid w:val="007149EB"/>
    <w:rsid w:val="00714F9C"/>
    <w:rsid w:val="00715B28"/>
    <w:rsid w:val="007174B6"/>
    <w:rsid w:val="00717FF7"/>
    <w:rsid w:val="00720386"/>
    <w:rsid w:val="00720AC9"/>
    <w:rsid w:val="00724A46"/>
    <w:rsid w:val="00724CE8"/>
    <w:rsid w:val="007257C8"/>
    <w:rsid w:val="0072668A"/>
    <w:rsid w:val="00732037"/>
    <w:rsid w:val="007322A4"/>
    <w:rsid w:val="007358F6"/>
    <w:rsid w:val="00735A3E"/>
    <w:rsid w:val="0073669B"/>
    <w:rsid w:val="00740316"/>
    <w:rsid w:val="00740AA5"/>
    <w:rsid w:val="00741347"/>
    <w:rsid w:val="00741624"/>
    <w:rsid w:val="00742672"/>
    <w:rsid w:val="007432BF"/>
    <w:rsid w:val="00744AF8"/>
    <w:rsid w:val="00746D0C"/>
    <w:rsid w:val="00747085"/>
    <w:rsid w:val="007474F1"/>
    <w:rsid w:val="007513F8"/>
    <w:rsid w:val="00752E4C"/>
    <w:rsid w:val="0075440C"/>
    <w:rsid w:val="0076112B"/>
    <w:rsid w:val="00761D25"/>
    <w:rsid w:val="00764C23"/>
    <w:rsid w:val="00765416"/>
    <w:rsid w:val="00770D3E"/>
    <w:rsid w:val="0077165D"/>
    <w:rsid w:val="00772527"/>
    <w:rsid w:val="0077334F"/>
    <w:rsid w:val="007746E5"/>
    <w:rsid w:val="007767F1"/>
    <w:rsid w:val="00777EE9"/>
    <w:rsid w:val="0078081D"/>
    <w:rsid w:val="00780C0D"/>
    <w:rsid w:val="0078186B"/>
    <w:rsid w:val="007824FB"/>
    <w:rsid w:val="00782F8B"/>
    <w:rsid w:val="0078493B"/>
    <w:rsid w:val="00784BD0"/>
    <w:rsid w:val="00785B37"/>
    <w:rsid w:val="00786A89"/>
    <w:rsid w:val="00786CE2"/>
    <w:rsid w:val="0078780E"/>
    <w:rsid w:val="0079038D"/>
    <w:rsid w:val="007905E7"/>
    <w:rsid w:val="007919FE"/>
    <w:rsid w:val="00792052"/>
    <w:rsid w:val="0079326A"/>
    <w:rsid w:val="007A032A"/>
    <w:rsid w:val="007A0BC5"/>
    <w:rsid w:val="007A196A"/>
    <w:rsid w:val="007A28B7"/>
    <w:rsid w:val="007A3515"/>
    <w:rsid w:val="007A3802"/>
    <w:rsid w:val="007A4C50"/>
    <w:rsid w:val="007A579D"/>
    <w:rsid w:val="007A6534"/>
    <w:rsid w:val="007A7D75"/>
    <w:rsid w:val="007B0D8A"/>
    <w:rsid w:val="007B1123"/>
    <w:rsid w:val="007B1D40"/>
    <w:rsid w:val="007B2F1D"/>
    <w:rsid w:val="007B57A4"/>
    <w:rsid w:val="007B5CB1"/>
    <w:rsid w:val="007C2571"/>
    <w:rsid w:val="007C27CD"/>
    <w:rsid w:val="007C2E16"/>
    <w:rsid w:val="007C3FEC"/>
    <w:rsid w:val="007C7CEC"/>
    <w:rsid w:val="007D0146"/>
    <w:rsid w:val="007D0276"/>
    <w:rsid w:val="007D0A89"/>
    <w:rsid w:val="007D3DCB"/>
    <w:rsid w:val="007D3F3B"/>
    <w:rsid w:val="007D558E"/>
    <w:rsid w:val="007D64F1"/>
    <w:rsid w:val="007D713A"/>
    <w:rsid w:val="007D76EB"/>
    <w:rsid w:val="007E14AE"/>
    <w:rsid w:val="007E1C70"/>
    <w:rsid w:val="007E1F2F"/>
    <w:rsid w:val="007E48EA"/>
    <w:rsid w:val="007E53C8"/>
    <w:rsid w:val="007E5E48"/>
    <w:rsid w:val="007E7AC3"/>
    <w:rsid w:val="007E7B06"/>
    <w:rsid w:val="007F0375"/>
    <w:rsid w:val="007F0444"/>
    <w:rsid w:val="007F1FF9"/>
    <w:rsid w:val="007F2C28"/>
    <w:rsid w:val="007F44EA"/>
    <w:rsid w:val="007F461C"/>
    <w:rsid w:val="007F4B7D"/>
    <w:rsid w:val="007F5DA6"/>
    <w:rsid w:val="007F5F0F"/>
    <w:rsid w:val="007F646B"/>
    <w:rsid w:val="007F6687"/>
    <w:rsid w:val="007F6BF0"/>
    <w:rsid w:val="007F7671"/>
    <w:rsid w:val="007F7F6C"/>
    <w:rsid w:val="0080088E"/>
    <w:rsid w:val="00800EE7"/>
    <w:rsid w:val="0080148D"/>
    <w:rsid w:val="00801D6B"/>
    <w:rsid w:val="00801ED3"/>
    <w:rsid w:val="0080281E"/>
    <w:rsid w:val="00802EFE"/>
    <w:rsid w:val="00804538"/>
    <w:rsid w:val="008070E2"/>
    <w:rsid w:val="00807C02"/>
    <w:rsid w:val="00807C45"/>
    <w:rsid w:val="00810211"/>
    <w:rsid w:val="00810845"/>
    <w:rsid w:val="00810E13"/>
    <w:rsid w:val="00811F65"/>
    <w:rsid w:val="0081250A"/>
    <w:rsid w:val="0081286A"/>
    <w:rsid w:val="00813C08"/>
    <w:rsid w:val="008149BD"/>
    <w:rsid w:val="00815AB5"/>
    <w:rsid w:val="00815C48"/>
    <w:rsid w:val="0081609E"/>
    <w:rsid w:val="008161BD"/>
    <w:rsid w:val="0081650D"/>
    <w:rsid w:val="00816C08"/>
    <w:rsid w:val="00816CA3"/>
    <w:rsid w:val="00816FDE"/>
    <w:rsid w:val="008178BE"/>
    <w:rsid w:val="00817A1F"/>
    <w:rsid w:val="00817B66"/>
    <w:rsid w:val="00823EC3"/>
    <w:rsid w:val="00824094"/>
    <w:rsid w:val="008266AB"/>
    <w:rsid w:val="008300E1"/>
    <w:rsid w:val="00830333"/>
    <w:rsid w:val="00830BCB"/>
    <w:rsid w:val="00831EE9"/>
    <w:rsid w:val="008335B2"/>
    <w:rsid w:val="00834346"/>
    <w:rsid w:val="0083488D"/>
    <w:rsid w:val="00834CAF"/>
    <w:rsid w:val="0083735C"/>
    <w:rsid w:val="0084112B"/>
    <w:rsid w:val="00841B8A"/>
    <w:rsid w:val="00842D4D"/>
    <w:rsid w:val="00844748"/>
    <w:rsid w:val="00845575"/>
    <w:rsid w:val="0084598D"/>
    <w:rsid w:val="00850395"/>
    <w:rsid w:val="00850D20"/>
    <w:rsid w:val="00851547"/>
    <w:rsid w:val="00852B29"/>
    <w:rsid w:val="00852CB6"/>
    <w:rsid w:val="00852CC6"/>
    <w:rsid w:val="0085460D"/>
    <w:rsid w:val="00856627"/>
    <w:rsid w:val="00856A40"/>
    <w:rsid w:val="00856D0D"/>
    <w:rsid w:val="00857FFE"/>
    <w:rsid w:val="00860671"/>
    <w:rsid w:val="008609D1"/>
    <w:rsid w:val="00861002"/>
    <w:rsid w:val="008616E8"/>
    <w:rsid w:val="008637E9"/>
    <w:rsid w:val="008644C7"/>
    <w:rsid w:val="00865ADF"/>
    <w:rsid w:val="008672E3"/>
    <w:rsid w:val="008673ED"/>
    <w:rsid w:val="00872476"/>
    <w:rsid w:val="00872860"/>
    <w:rsid w:val="00873990"/>
    <w:rsid w:val="00873AC3"/>
    <w:rsid w:val="00874819"/>
    <w:rsid w:val="0087517A"/>
    <w:rsid w:val="00875809"/>
    <w:rsid w:val="00875972"/>
    <w:rsid w:val="00877409"/>
    <w:rsid w:val="00877E75"/>
    <w:rsid w:val="008803AF"/>
    <w:rsid w:val="00880CAE"/>
    <w:rsid w:val="00881CDD"/>
    <w:rsid w:val="0088219F"/>
    <w:rsid w:val="00882EF5"/>
    <w:rsid w:val="00883964"/>
    <w:rsid w:val="008852C6"/>
    <w:rsid w:val="00886A09"/>
    <w:rsid w:val="00887EC2"/>
    <w:rsid w:val="00887ED3"/>
    <w:rsid w:val="00890230"/>
    <w:rsid w:val="00892579"/>
    <w:rsid w:val="008936B4"/>
    <w:rsid w:val="00893D30"/>
    <w:rsid w:val="00893E79"/>
    <w:rsid w:val="00894118"/>
    <w:rsid w:val="00895A93"/>
    <w:rsid w:val="008A077C"/>
    <w:rsid w:val="008A30E9"/>
    <w:rsid w:val="008A3780"/>
    <w:rsid w:val="008A4450"/>
    <w:rsid w:val="008A4E9D"/>
    <w:rsid w:val="008A73D4"/>
    <w:rsid w:val="008A7593"/>
    <w:rsid w:val="008A75CD"/>
    <w:rsid w:val="008A7779"/>
    <w:rsid w:val="008B0268"/>
    <w:rsid w:val="008B0474"/>
    <w:rsid w:val="008B2DAA"/>
    <w:rsid w:val="008B4CE0"/>
    <w:rsid w:val="008B5CAD"/>
    <w:rsid w:val="008B5CC2"/>
    <w:rsid w:val="008B6688"/>
    <w:rsid w:val="008B700D"/>
    <w:rsid w:val="008C0E39"/>
    <w:rsid w:val="008C17B4"/>
    <w:rsid w:val="008C20C5"/>
    <w:rsid w:val="008C2632"/>
    <w:rsid w:val="008C2989"/>
    <w:rsid w:val="008C3B34"/>
    <w:rsid w:val="008C7462"/>
    <w:rsid w:val="008C7890"/>
    <w:rsid w:val="008D1DFD"/>
    <w:rsid w:val="008D3127"/>
    <w:rsid w:val="008D5024"/>
    <w:rsid w:val="008D633E"/>
    <w:rsid w:val="008D6854"/>
    <w:rsid w:val="008D6D45"/>
    <w:rsid w:val="008D708A"/>
    <w:rsid w:val="008D78AB"/>
    <w:rsid w:val="008E09FB"/>
    <w:rsid w:val="008E1C26"/>
    <w:rsid w:val="008E1F24"/>
    <w:rsid w:val="008E3E36"/>
    <w:rsid w:val="008E4C6F"/>
    <w:rsid w:val="008E6399"/>
    <w:rsid w:val="008E6E0C"/>
    <w:rsid w:val="008E71C9"/>
    <w:rsid w:val="008E7798"/>
    <w:rsid w:val="008E77A2"/>
    <w:rsid w:val="008E7F64"/>
    <w:rsid w:val="008F0ECF"/>
    <w:rsid w:val="008F25A4"/>
    <w:rsid w:val="008F4077"/>
    <w:rsid w:val="008F4969"/>
    <w:rsid w:val="008F5531"/>
    <w:rsid w:val="008F5E17"/>
    <w:rsid w:val="008F60E8"/>
    <w:rsid w:val="008F64B3"/>
    <w:rsid w:val="008F7A42"/>
    <w:rsid w:val="008F7A82"/>
    <w:rsid w:val="008F7CCD"/>
    <w:rsid w:val="00900974"/>
    <w:rsid w:val="00900A61"/>
    <w:rsid w:val="00901C32"/>
    <w:rsid w:val="0090233A"/>
    <w:rsid w:val="00902D95"/>
    <w:rsid w:val="00902F9E"/>
    <w:rsid w:val="00903D02"/>
    <w:rsid w:val="00903F4D"/>
    <w:rsid w:val="00904A59"/>
    <w:rsid w:val="0090521A"/>
    <w:rsid w:val="00906473"/>
    <w:rsid w:val="009067B5"/>
    <w:rsid w:val="009072BD"/>
    <w:rsid w:val="009072DE"/>
    <w:rsid w:val="0091101B"/>
    <w:rsid w:val="00912EF4"/>
    <w:rsid w:val="00914B11"/>
    <w:rsid w:val="009170AB"/>
    <w:rsid w:val="009222EC"/>
    <w:rsid w:val="009225C9"/>
    <w:rsid w:val="0092367E"/>
    <w:rsid w:val="00925981"/>
    <w:rsid w:val="00926C75"/>
    <w:rsid w:val="009301B8"/>
    <w:rsid w:val="009315B2"/>
    <w:rsid w:val="009328B1"/>
    <w:rsid w:val="00932E4B"/>
    <w:rsid w:val="009330EA"/>
    <w:rsid w:val="00934213"/>
    <w:rsid w:val="00934AEC"/>
    <w:rsid w:val="0093592B"/>
    <w:rsid w:val="00935FD7"/>
    <w:rsid w:val="0093621D"/>
    <w:rsid w:val="0093777D"/>
    <w:rsid w:val="00941C3E"/>
    <w:rsid w:val="00942BEB"/>
    <w:rsid w:val="00942F52"/>
    <w:rsid w:val="00944338"/>
    <w:rsid w:val="009452DC"/>
    <w:rsid w:val="009468D4"/>
    <w:rsid w:val="00946D7C"/>
    <w:rsid w:val="00947158"/>
    <w:rsid w:val="0094793E"/>
    <w:rsid w:val="00947AC1"/>
    <w:rsid w:val="00947E3F"/>
    <w:rsid w:val="00950439"/>
    <w:rsid w:val="00950E43"/>
    <w:rsid w:val="00951332"/>
    <w:rsid w:val="00951D12"/>
    <w:rsid w:val="00954988"/>
    <w:rsid w:val="00955CA4"/>
    <w:rsid w:val="00957110"/>
    <w:rsid w:val="009601BB"/>
    <w:rsid w:val="009617AF"/>
    <w:rsid w:val="00962E6F"/>
    <w:rsid w:val="00962E8F"/>
    <w:rsid w:val="00963313"/>
    <w:rsid w:val="00963604"/>
    <w:rsid w:val="009636B2"/>
    <w:rsid w:val="0096464B"/>
    <w:rsid w:val="00965AE1"/>
    <w:rsid w:val="009664C8"/>
    <w:rsid w:val="009664FA"/>
    <w:rsid w:val="0097183D"/>
    <w:rsid w:val="0097188F"/>
    <w:rsid w:val="00971CD0"/>
    <w:rsid w:val="009722E4"/>
    <w:rsid w:val="00972E47"/>
    <w:rsid w:val="009731EB"/>
    <w:rsid w:val="00975720"/>
    <w:rsid w:val="00975B0A"/>
    <w:rsid w:val="00975C5F"/>
    <w:rsid w:val="00975FCC"/>
    <w:rsid w:val="00977D12"/>
    <w:rsid w:val="0098060E"/>
    <w:rsid w:val="009810C4"/>
    <w:rsid w:val="00981935"/>
    <w:rsid w:val="00982402"/>
    <w:rsid w:val="009826CB"/>
    <w:rsid w:val="00984B06"/>
    <w:rsid w:val="00985185"/>
    <w:rsid w:val="00985AE9"/>
    <w:rsid w:val="00987121"/>
    <w:rsid w:val="00990376"/>
    <w:rsid w:val="00991031"/>
    <w:rsid w:val="00991249"/>
    <w:rsid w:val="00991396"/>
    <w:rsid w:val="0099139E"/>
    <w:rsid w:val="0099189F"/>
    <w:rsid w:val="0099201B"/>
    <w:rsid w:val="009922CC"/>
    <w:rsid w:val="00994328"/>
    <w:rsid w:val="009951DE"/>
    <w:rsid w:val="009A01DD"/>
    <w:rsid w:val="009A117A"/>
    <w:rsid w:val="009A191D"/>
    <w:rsid w:val="009A1968"/>
    <w:rsid w:val="009A381D"/>
    <w:rsid w:val="009A3997"/>
    <w:rsid w:val="009A502C"/>
    <w:rsid w:val="009A59AB"/>
    <w:rsid w:val="009B0A99"/>
    <w:rsid w:val="009B1E91"/>
    <w:rsid w:val="009B26B7"/>
    <w:rsid w:val="009B28FA"/>
    <w:rsid w:val="009B2BA4"/>
    <w:rsid w:val="009B2CE6"/>
    <w:rsid w:val="009B2DA0"/>
    <w:rsid w:val="009B39F7"/>
    <w:rsid w:val="009B421C"/>
    <w:rsid w:val="009B57C8"/>
    <w:rsid w:val="009B5B83"/>
    <w:rsid w:val="009B6787"/>
    <w:rsid w:val="009B7239"/>
    <w:rsid w:val="009B77C9"/>
    <w:rsid w:val="009C0A52"/>
    <w:rsid w:val="009C1301"/>
    <w:rsid w:val="009C397D"/>
    <w:rsid w:val="009C5B5D"/>
    <w:rsid w:val="009C7AC3"/>
    <w:rsid w:val="009D21B5"/>
    <w:rsid w:val="009D251D"/>
    <w:rsid w:val="009D26BC"/>
    <w:rsid w:val="009D3242"/>
    <w:rsid w:val="009D4063"/>
    <w:rsid w:val="009D4618"/>
    <w:rsid w:val="009D4DF0"/>
    <w:rsid w:val="009D50FC"/>
    <w:rsid w:val="009D5F52"/>
    <w:rsid w:val="009D5F98"/>
    <w:rsid w:val="009D738B"/>
    <w:rsid w:val="009D7F1C"/>
    <w:rsid w:val="009E0825"/>
    <w:rsid w:val="009E3E08"/>
    <w:rsid w:val="009E720F"/>
    <w:rsid w:val="009E7FAB"/>
    <w:rsid w:val="009F1607"/>
    <w:rsid w:val="009F2D09"/>
    <w:rsid w:val="009F2E02"/>
    <w:rsid w:val="009F409A"/>
    <w:rsid w:val="009F43B0"/>
    <w:rsid w:val="009F5017"/>
    <w:rsid w:val="009F60A2"/>
    <w:rsid w:val="009F62F7"/>
    <w:rsid w:val="009F632C"/>
    <w:rsid w:val="009F6A5D"/>
    <w:rsid w:val="00A004F7"/>
    <w:rsid w:val="00A01987"/>
    <w:rsid w:val="00A01A38"/>
    <w:rsid w:val="00A01C91"/>
    <w:rsid w:val="00A02E6F"/>
    <w:rsid w:val="00A033BA"/>
    <w:rsid w:val="00A03937"/>
    <w:rsid w:val="00A048BA"/>
    <w:rsid w:val="00A05503"/>
    <w:rsid w:val="00A05A74"/>
    <w:rsid w:val="00A05AF3"/>
    <w:rsid w:val="00A05FE5"/>
    <w:rsid w:val="00A06435"/>
    <w:rsid w:val="00A076DA"/>
    <w:rsid w:val="00A10342"/>
    <w:rsid w:val="00A117B1"/>
    <w:rsid w:val="00A11D20"/>
    <w:rsid w:val="00A131C1"/>
    <w:rsid w:val="00A139C6"/>
    <w:rsid w:val="00A148A6"/>
    <w:rsid w:val="00A15964"/>
    <w:rsid w:val="00A15DD2"/>
    <w:rsid w:val="00A168C1"/>
    <w:rsid w:val="00A168F8"/>
    <w:rsid w:val="00A16AE1"/>
    <w:rsid w:val="00A213C7"/>
    <w:rsid w:val="00A22E9A"/>
    <w:rsid w:val="00A23D74"/>
    <w:rsid w:val="00A2579B"/>
    <w:rsid w:val="00A25BD3"/>
    <w:rsid w:val="00A2780D"/>
    <w:rsid w:val="00A30211"/>
    <w:rsid w:val="00A302B6"/>
    <w:rsid w:val="00A30E65"/>
    <w:rsid w:val="00A33915"/>
    <w:rsid w:val="00A34571"/>
    <w:rsid w:val="00A3703D"/>
    <w:rsid w:val="00A413C7"/>
    <w:rsid w:val="00A42AD4"/>
    <w:rsid w:val="00A44624"/>
    <w:rsid w:val="00A44639"/>
    <w:rsid w:val="00A460B4"/>
    <w:rsid w:val="00A46C1C"/>
    <w:rsid w:val="00A5116E"/>
    <w:rsid w:val="00A511BE"/>
    <w:rsid w:val="00A51482"/>
    <w:rsid w:val="00A514D4"/>
    <w:rsid w:val="00A540DE"/>
    <w:rsid w:val="00A544E4"/>
    <w:rsid w:val="00A5580E"/>
    <w:rsid w:val="00A55C4E"/>
    <w:rsid w:val="00A57123"/>
    <w:rsid w:val="00A571B7"/>
    <w:rsid w:val="00A6145F"/>
    <w:rsid w:val="00A64218"/>
    <w:rsid w:val="00A6686E"/>
    <w:rsid w:val="00A66F1C"/>
    <w:rsid w:val="00A678EA"/>
    <w:rsid w:val="00A67A98"/>
    <w:rsid w:val="00A67D4D"/>
    <w:rsid w:val="00A707C6"/>
    <w:rsid w:val="00A71C77"/>
    <w:rsid w:val="00A71E3F"/>
    <w:rsid w:val="00A75848"/>
    <w:rsid w:val="00A76C57"/>
    <w:rsid w:val="00A77FF9"/>
    <w:rsid w:val="00A80029"/>
    <w:rsid w:val="00A8181C"/>
    <w:rsid w:val="00A825D1"/>
    <w:rsid w:val="00A8352D"/>
    <w:rsid w:val="00A84436"/>
    <w:rsid w:val="00A84637"/>
    <w:rsid w:val="00A85D54"/>
    <w:rsid w:val="00A86F86"/>
    <w:rsid w:val="00A87953"/>
    <w:rsid w:val="00A90082"/>
    <w:rsid w:val="00A90574"/>
    <w:rsid w:val="00A925D7"/>
    <w:rsid w:val="00A92929"/>
    <w:rsid w:val="00A94406"/>
    <w:rsid w:val="00A946E3"/>
    <w:rsid w:val="00A95382"/>
    <w:rsid w:val="00A95E83"/>
    <w:rsid w:val="00AA0664"/>
    <w:rsid w:val="00AA128F"/>
    <w:rsid w:val="00AA1586"/>
    <w:rsid w:val="00AA165E"/>
    <w:rsid w:val="00AA183B"/>
    <w:rsid w:val="00AA203A"/>
    <w:rsid w:val="00AA3C6C"/>
    <w:rsid w:val="00AA4C93"/>
    <w:rsid w:val="00AA58BD"/>
    <w:rsid w:val="00AA6078"/>
    <w:rsid w:val="00AB0317"/>
    <w:rsid w:val="00AB07E7"/>
    <w:rsid w:val="00AB1980"/>
    <w:rsid w:val="00AB1EA4"/>
    <w:rsid w:val="00AB6903"/>
    <w:rsid w:val="00AB6B15"/>
    <w:rsid w:val="00AC0E06"/>
    <w:rsid w:val="00AC15CD"/>
    <w:rsid w:val="00AC21F1"/>
    <w:rsid w:val="00AC34C4"/>
    <w:rsid w:val="00AC38A8"/>
    <w:rsid w:val="00AC5FFB"/>
    <w:rsid w:val="00AC726E"/>
    <w:rsid w:val="00AC7313"/>
    <w:rsid w:val="00AC7DF9"/>
    <w:rsid w:val="00AD0BF7"/>
    <w:rsid w:val="00AD100D"/>
    <w:rsid w:val="00AD205C"/>
    <w:rsid w:val="00AD2A8E"/>
    <w:rsid w:val="00AD50A4"/>
    <w:rsid w:val="00AD654D"/>
    <w:rsid w:val="00AD6B9F"/>
    <w:rsid w:val="00AD79CF"/>
    <w:rsid w:val="00AD7E48"/>
    <w:rsid w:val="00AE0AFE"/>
    <w:rsid w:val="00AE24AD"/>
    <w:rsid w:val="00AE2892"/>
    <w:rsid w:val="00AE2AB5"/>
    <w:rsid w:val="00AE355B"/>
    <w:rsid w:val="00AE3987"/>
    <w:rsid w:val="00AE490F"/>
    <w:rsid w:val="00AE5EF1"/>
    <w:rsid w:val="00AE7673"/>
    <w:rsid w:val="00AE7E82"/>
    <w:rsid w:val="00AF01F6"/>
    <w:rsid w:val="00AF058D"/>
    <w:rsid w:val="00AF0F2A"/>
    <w:rsid w:val="00AF1424"/>
    <w:rsid w:val="00AF1813"/>
    <w:rsid w:val="00AF22D0"/>
    <w:rsid w:val="00AF2EA0"/>
    <w:rsid w:val="00AF36EC"/>
    <w:rsid w:val="00AF50F6"/>
    <w:rsid w:val="00B00BE9"/>
    <w:rsid w:val="00B00F3E"/>
    <w:rsid w:val="00B03391"/>
    <w:rsid w:val="00B04A2A"/>
    <w:rsid w:val="00B04F15"/>
    <w:rsid w:val="00B0532C"/>
    <w:rsid w:val="00B05929"/>
    <w:rsid w:val="00B06040"/>
    <w:rsid w:val="00B0654F"/>
    <w:rsid w:val="00B06C64"/>
    <w:rsid w:val="00B07B4E"/>
    <w:rsid w:val="00B1035D"/>
    <w:rsid w:val="00B12C65"/>
    <w:rsid w:val="00B135A2"/>
    <w:rsid w:val="00B135AF"/>
    <w:rsid w:val="00B166EB"/>
    <w:rsid w:val="00B16D9A"/>
    <w:rsid w:val="00B16F27"/>
    <w:rsid w:val="00B17025"/>
    <w:rsid w:val="00B171BF"/>
    <w:rsid w:val="00B20C8B"/>
    <w:rsid w:val="00B21AE5"/>
    <w:rsid w:val="00B21B0C"/>
    <w:rsid w:val="00B220A9"/>
    <w:rsid w:val="00B23D50"/>
    <w:rsid w:val="00B2573A"/>
    <w:rsid w:val="00B266CB"/>
    <w:rsid w:val="00B27841"/>
    <w:rsid w:val="00B27964"/>
    <w:rsid w:val="00B2796A"/>
    <w:rsid w:val="00B27A7E"/>
    <w:rsid w:val="00B27C2C"/>
    <w:rsid w:val="00B32714"/>
    <w:rsid w:val="00B336CA"/>
    <w:rsid w:val="00B33A0A"/>
    <w:rsid w:val="00B34242"/>
    <w:rsid w:val="00B36975"/>
    <w:rsid w:val="00B372F5"/>
    <w:rsid w:val="00B37E28"/>
    <w:rsid w:val="00B403F1"/>
    <w:rsid w:val="00B40CF3"/>
    <w:rsid w:val="00B411D8"/>
    <w:rsid w:val="00B4140B"/>
    <w:rsid w:val="00B424CE"/>
    <w:rsid w:val="00B42569"/>
    <w:rsid w:val="00B42AA6"/>
    <w:rsid w:val="00B42EBB"/>
    <w:rsid w:val="00B45929"/>
    <w:rsid w:val="00B46015"/>
    <w:rsid w:val="00B50F90"/>
    <w:rsid w:val="00B51464"/>
    <w:rsid w:val="00B51B64"/>
    <w:rsid w:val="00B53608"/>
    <w:rsid w:val="00B540B4"/>
    <w:rsid w:val="00B563AE"/>
    <w:rsid w:val="00B60523"/>
    <w:rsid w:val="00B60ABF"/>
    <w:rsid w:val="00B62656"/>
    <w:rsid w:val="00B6350C"/>
    <w:rsid w:val="00B6443D"/>
    <w:rsid w:val="00B64BD8"/>
    <w:rsid w:val="00B65206"/>
    <w:rsid w:val="00B65DF7"/>
    <w:rsid w:val="00B65E58"/>
    <w:rsid w:val="00B66ACE"/>
    <w:rsid w:val="00B66E93"/>
    <w:rsid w:val="00B67C0A"/>
    <w:rsid w:val="00B722A6"/>
    <w:rsid w:val="00B739A9"/>
    <w:rsid w:val="00B73D64"/>
    <w:rsid w:val="00B74196"/>
    <w:rsid w:val="00B75747"/>
    <w:rsid w:val="00B75BDB"/>
    <w:rsid w:val="00B765ED"/>
    <w:rsid w:val="00B77D54"/>
    <w:rsid w:val="00B8206B"/>
    <w:rsid w:val="00B82A0A"/>
    <w:rsid w:val="00B836D7"/>
    <w:rsid w:val="00B84719"/>
    <w:rsid w:val="00B84C26"/>
    <w:rsid w:val="00B90B40"/>
    <w:rsid w:val="00B90DD3"/>
    <w:rsid w:val="00B91278"/>
    <w:rsid w:val="00B9127D"/>
    <w:rsid w:val="00B91319"/>
    <w:rsid w:val="00B941F2"/>
    <w:rsid w:val="00B9421E"/>
    <w:rsid w:val="00B947DE"/>
    <w:rsid w:val="00B94BDA"/>
    <w:rsid w:val="00B96758"/>
    <w:rsid w:val="00B971BF"/>
    <w:rsid w:val="00BA12AF"/>
    <w:rsid w:val="00BA1580"/>
    <w:rsid w:val="00BA2359"/>
    <w:rsid w:val="00BA2A68"/>
    <w:rsid w:val="00BA2C3A"/>
    <w:rsid w:val="00BA443D"/>
    <w:rsid w:val="00BA46BD"/>
    <w:rsid w:val="00BA6874"/>
    <w:rsid w:val="00BA7B3D"/>
    <w:rsid w:val="00BA7FF3"/>
    <w:rsid w:val="00BB1A13"/>
    <w:rsid w:val="00BB2F6C"/>
    <w:rsid w:val="00BB3F15"/>
    <w:rsid w:val="00BB7495"/>
    <w:rsid w:val="00BC0AFE"/>
    <w:rsid w:val="00BC13A8"/>
    <w:rsid w:val="00BC1DA0"/>
    <w:rsid w:val="00BC30B0"/>
    <w:rsid w:val="00BC342C"/>
    <w:rsid w:val="00BC3527"/>
    <w:rsid w:val="00BC4485"/>
    <w:rsid w:val="00BC55A2"/>
    <w:rsid w:val="00BC5C97"/>
    <w:rsid w:val="00BC737B"/>
    <w:rsid w:val="00BD1DE0"/>
    <w:rsid w:val="00BD2A0B"/>
    <w:rsid w:val="00BD4556"/>
    <w:rsid w:val="00BD4BC0"/>
    <w:rsid w:val="00BD5653"/>
    <w:rsid w:val="00BD651E"/>
    <w:rsid w:val="00BD7E3A"/>
    <w:rsid w:val="00BD7FAB"/>
    <w:rsid w:val="00BE0D7B"/>
    <w:rsid w:val="00BE152C"/>
    <w:rsid w:val="00BE163B"/>
    <w:rsid w:val="00BE2817"/>
    <w:rsid w:val="00BE2DEF"/>
    <w:rsid w:val="00BE5BD9"/>
    <w:rsid w:val="00BE6E97"/>
    <w:rsid w:val="00BE6EC7"/>
    <w:rsid w:val="00BF00EE"/>
    <w:rsid w:val="00BF037B"/>
    <w:rsid w:val="00BF049C"/>
    <w:rsid w:val="00BF1AFA"/>
    <w:rsid w:val="00BF20B6"/>
    <w:rsid w:val="00BF233E"/>
    <w:rsid w:val="00BF23D5"/>
    <w:rsid w:val="00BF281C"/>
    <w:rsid w:val="00BF3B9A"/>
    <w:rsid w:val="00BF4BA0"/>
    <w:rsid w:val="00BF50B1"/>
    <w:rsid w:val="00BF60AD"/>
    <w:rsid w:val="00BF65AD"/>
    <w:rsid w:val="00BF66E8"/>
    <w:rsid w:val="00C00825"/>
    <w:rsid w:val="00C020AB"/>
    <w:rsid w:val="00C0379F"/>
    <w:rsid w:val="00C0409B"/>
    <w:rsid w:val="00C053A4"/>
    <w:rsid w:val="00C0623D"/>
    <w:rsid w:val="00C07DBB"/>
    <w:rsid w:val="00C10447"/>
    <w:rsid w:val="00C11CE1"/>
    <w:rsid w:val="00C13B5D"/>
    <w:rsid w:val="00C14383"/>
    <w:rsid w:val="00C15B9B"/>
    <w:rsid w:val="00C16EDF"/>
    <w:rsid w:val="00C20EBA"/>
    <w:rsid w:val="00C21242"/>
    <w:rsid w:val="00C218E7"/>
    <w:rsid w:val="00C22902"/>
    <w:rsid w:val="00C2496D"/>
    <w:rsid w:val="00C256EC"/>
    <w:rsid w:val="00C25786"/>
    <w:rsid w:val="00C276AA"/>
    <w:rsid w:val="00C311C4"/>
    <w:rsid w:val="00C31A69"/>
    <w:rsid w:val="00C32765"/>
    <w:rsid w:val="00C33785"/>
    <w:rsid w:val="00C35334"/>
    <w:rsid w:val="00C35649"/>
    <w:rsid w:val="00C36A3D"/>
    <w:rsid w:val="00C42ECC"/>
    <w:rsid w:val="00C43793"/>
    <w:rsid w:val="00C474F0"/>
    <w:rsid w:val="00C47560"/>
    <w:rsid w:val="00C52364"/>
    <w:rsid w:val="00C52842"/>
    <w:rsid w:val="00C5423E"/>
    <w:rsid w:val="00C54BA2"/>
    <w:rsid w:val="00C56F86"/>
    <w:rsid w:val="00C6219E"/>
    <w:rsid w:val="00C62B8D"/>
    <w:rsid w:val="00C630D0"/>
    <w:rsid w:val="00C64F6E"/>
    <w:rsid w:val="00C669AE"/>
    <w:rsid w:val="00C7056B"/>
    <w:rsid w:val="00C70A32"/>
    <w:rsid w:val="00C70E8C"/>
    <w:rsid w:val="00C727EB"/>
    <w:rsid w:val="00C72AE1"/>
    <w:rsid w:val="00C753A1"/>
    <w:rsid w:val="00C7632D"/>
    <w:rsid w:val="00C765BE"/>
    <w:rsid w:val="00C76DC1"/>
    <w:rsid w:val="00C81601"/>
    <w:rsid w:val="00C81771"/>
    <w:rsid w:val="00C81EAD"/>
    <w:rsid w:val="00C820BB"/>
    <w:rsid w:val="00C8242C"/>
    <w:rsid w:val="00C832B6"/>
    <w:rsid w:val="00C8478C"/>
    <w:rsid w:val="00C85950"/>
    <w:rsid w:val="00C865A9"/>
    <w:rsid w:val="00C87FE9"/>
    <w:rsid w:val="00C90CB6"/>
    <w:rsid w:val="00C93711"/>
    <w:rsid w:val="00C93ACD"/>
    <w:rsid w:val="00C9411A"/>
    <w:rsid w:val="00C9431F"/>
    <w:rsid w:val="00C954BB"/>
    <w:rsid w:val="00C95E54"/>
    <w:rsid w:val="00C9603A"/>
    <w:rsid w:val="00C96B78"/>
    <w:rsid w:val="00C97AAB"/>
    <w:rsid w:val="00C97CD5"/>
    <w:rsid w:val="00CA058B"/>
    <w:rsid w:val="00CA18AE"/>
    <w:rsid w:val="00CA1A57"/>
    <w:rsid w:val="00CA1B58"/>
    <w:rsid w:val="00CA28D4"/>
    <w:rsid w:val="00CA422A"/>
    <w:rsid w:val="00CA42C6"/>
    <w:rsid w:val="00CA4603"/>
    <w:rsid w:val="00CA4612"/>
    <w:rsid w:val="00CA48D6"/>
    <w:rsid w:val="00CA50F7"/>
    <w:rsid w:val="00CB0C23"/>
    <w:rsid w:val="00CB622D"/>
    <w:rsid w:val="00CB6269"/>
    <w:rsid w:val="00CB6B97"/>
    <w:rsid w:val="00CB6D3C"/>
    <w:rsid w:val="00CC02AF"/>
    <w:rsid w:val="00CC07A4"/>
    <w:rsid w:val="00CC0D49"/>
    <w:rsid w:val="00CC1B0E"/>
    <w:rsid w:val="00CC309B"/>
    <w:rsid w:val="00CC38A7"/>
    <w:rsid w:val="00CC715B"/>
    <w:rsid w:val="00CD0DC8"/>
    <w:rsid w:val="00CD13DB"/>
    <w:rsid w:val="00CD1ACC"/>
    <w:rsid w:val="00CD1BA9"/>
    <w:rsid w:val="00CD2155"/>
    <w:rsid w:val="00CD23E2"/>
    <w:rsid w:val="00CD23ED"/>
    <w:rsid w:val="00CD3AD7"/>
    <w:rsid w:val="00CD3CED"/>
    <w:rsid w:val="00CD3E90"/>
    <w:rsid w:val="00CD4FE8"/>
    <w:rsid w:val="00CD5788"/>
    <w:rsid w:val="00CE1AE3"/>
    <w:rsid w:val="00CE2153"/>
    <w:rsid w:val="00CE361D"/>
    <w:rsid w:val="00CE5343"/>
    <w:rsid w:val="00CE6A4A"/>
    <w:rsid w:val="00CF044B"/>
    <w:rsid w:val="00CF2CB8"/>
    <w:rsid w:val="00CF3575"/>
    <w:rsid w:val="00CF3AFD"/>
    <w:rsid w:val="00CF4D70"/>
    <w:rsid w:val="00CF5EE3"/>
    <w:rsid w:val="00CF64C5"/>
    <w:rsid w:val="00CF6B0A"/>
    <w:rsid w:val="00CF6F18"/>
    <w:rsid w:val="00D000DF"/>
    <w:rsid w:val="00D00ED0"/>
    <w:rsid w:val="00D0122F"/>
    <w:rsid w:val="00D02494"/>
    <w:rsid w:val="00D02CD7"/>
    <w:rsid w:val="00D03D60"/>
    <w:rsid w:val="00D0458E"/>
    <w:rsid w:val="00D045C1"/>
    <w:rsid w:val="00D04FFA"/>
    <w:rsid w:val="00D0618A"/>
    <w:rsid w:val="00D06C6F"/>
    <w:rsid w:val="00D07CD2"/>
    <w:rsid w:val="00D07E62"/>
    <w:rsid w:val="00D121C1"/>
    <w:rsid w:val="00D1541D"/>
    <w:rsid w:val="00D17CB1"/>
    <w:rsid w:val="00D21391"/>
    <w:rsid w:val="00D21C57"/>
    <w:rsid w:val="00D229F0"/>
    <w:rsid w:val="00D22E2C"/>
    <w:rsid w:val="00D234AC"/>
    <w:rsid w:val="00D25738"/>
    <w:rsid w:val="00D26BFE"/>
    <w:rsid w:val="00D273CE"/>
    <w:rsid w:val="00D27459"/>
    <w:rsid w:val="00D27AF6"/>
    <w:rsid w:val="00D301BC"/>
    <w:rsid w:val="00D31552"/>
    <w:rsid w:val="00D31C8D"/>
    <w:rsid w:val="00D355E7"/>
    <w:rsid w:val="00D3580C"/>
    <w:rsid w:val="00D37EB6"/>
    <w:rsid w:val="00D40366"/>
    <w:rsid w:val="00D40CEE"/>
    <w:rsid w:val="00D412A8"/>
    <w:rsid w:val="00D41AAC"/>
    <w:rsid w:val="00D4212A"/>
    <w:rsid w:val="00D42AD3"/>
    <w:rsid w:val="00D440C6"/>
    <w:rsid w:val="00D4421F"/>
    <w:rsid w:val="00D44547"/>
    <w:rsid w:val="00D4734A"/>
    <w:rsid w:val="00D52FBA"/>
    <w:rsid w:val="00D53926"/>
    <w:rsid w:val="00D53C59"/>
    <w:rsid w:val="00D55030"/>
    <w:rsid w:val="00D553DC"/>
    <w:rsid w:val="00D555D5"/>
    <w:rsid w:val="00D568AC"/>
    <w:rsid w:val="00D57ABF"/>
    <w:rsid w:val="00D57D92"/>
    <w:rsid w:val="00D62F71"/>
    <w:rsid w:val="00D62FA3"/>
    <w:rsid w:val="00D63747"/>
    <w:rsid w:val="00D63BB5"/>
    <w:rsid w:val="00D66864"/>
    <w:rsid w:val="00D703D5"/>
    <w:rsid w:val="00D70ADA"/>
    <w:rsid w:val="00D76365"/>
    <w:rsid w:val="00D77784"/>
    <w:rsid w:val="00D7781D"/>
    <w:rsid w:val="00D77BBD"/>
    <w:rsid w:val="00D77F39"/>
    <w:rsid w:val="00D8116E"/>
    <w:rsid w:val="00D8267B"/>
    <w:rsid w:val="00D82DCD"/>
    <w:rsid w:val="00D8516E"/>
    <w:rsid w:val="00D85A4D"/>
    <w:rsid w:val="00D86677"/>
    <w:rsid w:val="00D868BD"/>
    <w:rsid w:val="00D902FB"/>
    <w:rsid w:val="00D90D2D"/>
    <w:rsid w:val="00D9154F"/>
    <w:rsid w:val="00D91A7A"/>
    <w:rsid w:val="00D93769"/>
    <w:rsid w:val="00D953AC"/>
    <w:rsid w:val="00D96CDE"/>
    <w:rsid w:val="00D97C86"/>
    <w:rsid w:val="00D97DFE"/>
    <w:rsid w:val="00DA01CC"/>
    <w:rsid w:val="00DA0257"/>
    <w:rsid w:val="00DA1190"/>
    <w:rsid w:val="00DA1D1A"/>
    <w:rsid w:val="00DA23FA"/>
    <w:rsid w:val="00DA2BC9"/>
    <w:rsid w:val="00DA3295"/>
    <w:rsid w:val="00DA3D24"/>
    <w:rsid w:val="00DA3F35"/>
    <w:rsid w:val="00DA46F5"/>
    <w:rsid w:val="00DA5847"/>
    <w:rsid w:val="00DA7774"/>
    <w:rsid w:val="00DA7F23"/>
    <w:rsid w:val="00DB2141"/>
    <w:rsid w:val="00DB2BF1"/>
    <w:rsid w:val="00DB33BB"/>
    <w:rsid w:val="00DB3AD2"/>
    <w:rsid w:val="00DB3E5E"/>
    <w:rsid w:val="00DB4090"/>
    <w:rsid w:val="00DB552C"/>
    <w:rsid w:val="00DC114D"/>
    <w:rsid w:val="00DC186B"/>
    <w:rsid w:val="00DC1A68"/>
    <w:rsid w:val="00DC47B3"/>
    <w:rsid w:val="00DC536B"/>
    <w:rsid w:val="00DC56AE"/>
    <w:rsid w:val="00DC570F"/>
    <w:rsid w:val="00DC65EE"/>
    <w:rsid w:val="00DC66C5"/>
    <w:rsid w:val="00DC6E3C"/>
    <w:rsid w:val="00DC7156"/>
    <w:rsid w:val="00DC7AD3"/>
    <w:rsid w:val="00DD0140"/>
    <w:rsid w:val="00DD0920"/>
    <w:rsid w:val="00DD1532"/>
    <w:rsid w:val="00DD2761"/>
    <w:rsid w:val="00DD27DA"/>
    <w:rsid w:val="00DD3BBE"/>
    <w:rsid w:val="00DD3F72"/>
    <w:rsid w:val="00DD4858"/>
    <w:rsid w:val="00DD48F3"/>
    <w:rsid w:val="00DD5463"/>
    <w:rsid w:val="00DD56CD"/>
    <w:rsid w:val="00DD56F2"/>
    <w:rsid w:val="00DD5B07"/>
    <w:rsid w:val="00DD6973"/>
    <w:rsid w:val="00DD6EC3"/>
    <w:rsid w:val="00DD79F3"/>
    <w:rsid w:val="00DE0953"/>
    <w:rsid w:val="00DE0A24"/>
    <w:rsid w:val="00DE146F"/>
    <w:rsid w:val="00DE3FCB"/>
    <w:rsid w:val="00DE483F"/>
    <w:rsid w:val="00DE4E71"/>
    <w:rsid w:val="00DE703A"/>
    <w:rsid w:val="00DE72B9"/>
    <w:rsid w:val="00DE770F"/>
    <w:rsid w:val="00DE7CA5"/>
    <w:rsid w:val="00DF0C49"/>
    <w:rsid w:val="00DF17E3"/>
    <w:rsid w:val="00DF200E"/>
    <w:rsid w:val="00DF2870"/>
    <w:rsid w:val="00DF2BA6"/>
    <w:rsid w:val="00DF46C0"/>
    <w:rsid w:val="00DF52C5"/>
    <w:rsid w:val="00DF682F"/>
    <w:rsid w:val="00E014D0"/>
    <w:rsid w:val="00E01573"/>
    <w:rsid w:val="00E0199A"/>
    <w:rsid w:val="00E02F2C"/>
    <w:rsid w:val="00E02FD2"/>
    <w:rsid w:val="00E035C3"/>
    <w:rsid w:val="00E038BA"/>
    <w:rsid w:val="00E038C0"/>
    <w:rsid w:val="00E0437C"/>
    <w:rsid w:val="00E05E43"/>
    <w:rsid w:val="00E060DD"/>
    <w:rsid w:val="00E06B09"/>
    <w:rsid w:val="00E079D2"/>
    <w:rsid w:val="00E07DDA"/>
    <w:rsid w:val="00E106D3"/>
    <w:rsid w:val="00E10EC3"/>
    <w:rsid w:val="00E140C4"/>
    <w:rsid w:val="00E1412A"/>
    <w:rsid w:val="00E149CF"/>
    <w:rsid w:val="00E14C8B"/>
    <w:rsid w:val="00E14E27"/>
    <w:rsid w:val="00E15B69"/>
    <w:rsid w:val="00E1608D"/>
    <w:rsid w:val="00E16C76"/>
    <w:rsid w:val="00E204E6"/>
    <w:rsid w:val="00E213D8"/>
    <w:rsid w:val="00E2231B"/>
    <w:rsid w:val="00E23915"/>
    <w:rsid w:val="00E23B12"/>
    <w:rsid w:val="00E2446D"/>
    <w:rsid w:val="00E24512"/>
    <w:rsid w:val="00E24CD9"/>
    <w:rsid w:val="00E25E00"/>
    <w:rsid w:val="00E32ACB"/>
    <w:rsid w:val="00E338F3"/>
    <w:rsid w:val="00E34196"/>
    <w:rsid w:val="00E3454C"/>
    <w:rsid w:val="00E3492B"/>
    <w:rsid w:val="00E34F0D"/>
    <w:rsid w:val="00E3540A"/>
    <w:rsid w:val="00E36C28"/>
    <w:rsid w:val="00E36CE0"/>
    <w:rsid w:val="00E3754C"/>
    <w:rsid w:val="00E41DFB"/>
    <w:rsid w:val="00E43E9B"/>
    <w:rsid w:val="00E4480C"/>
    <w:rsid w:val="00E4676E"/>
    <w:rsid w:val="00E46FCF"/>
    <w:rsid w:val="00E4784A"/>
    <w:rsid w:val="00E479CA"/>
    <w:rsid w:val="00E47E55"/>
    <w:rsid w:val="00E503C2"/>
    <w:rsid w:val="00E5054D"/>
    <w:rsid w:val="00E519F1"/>
    <w:rsid w:val="00E51B01"/>
    <w:rsid w:val="00E525EF"/>
    <w:rsid w:val="00E53A51"/>
    <w:rsid w:val="00E54E7F"/>
    <w:rsid w:val="00E56C77"/>
    <w:rsid w:val="00E57F23"/>
    <w:rsid w:val="00E60458"/>
    <w:rsid w:val="00E6052D"/>
    <w:rsid w:val="00E6143A"/>
    <w:rsid w:val="00E62CA2"/>
    <w:rsid w:val="00E63E70"/>
    <w:rsid w:val="00E64BA2"/>
    <w:rsid w:val="00E64CA9"/>
    <w:rsid w:val="00E660CF"/>
    <w:rsid w:val="00E668D1"/>
    <w:rsid w:val="00E673B9"/>
    <w:rsid w:val="00E67586"/>
    <w:rsid w:val="00E7169A"/>
    <w:rsid w:val="00E71800"/>
    <w:rsid w:val="00E72880"/>
    <w:rsid w:val="00E741D4"/>
    <w:rsid w:val="00E76158"/>
    <w:rsid w:val="00E76778"/>
    <w:rsid w:val="00E77387"/>
    <w:rsid w:val="00E80D42"/>
    <w:rsid w:val="00E82086"/>
    <w:rsid w:val="00E827FD"/>
    <w:rsid w:val="00E82A43"/>
    <w:rsid w:val="00E8398A"/>
    <w:rsid w:val="00E8406E"/>
    <w:rsid w:val="00E85509"/>
    <w:rsid w:val="00E8651C"/>
    <w:rsid w:val="00E87EB9"/>
    <w:rsid w:val="00E9002E"/>
    <w:rsid w:val="00E90ADD"/>
    <w:rsid w:val="00E9210F"/>
    <w:rsid w:val="00E92FF1"/>
    <w:rsid w:val="00E932AD"/>
    <w:rsid w:val="00E932DF"/>
    <w:rsid w:val="00E94063"/>
    <w:rsid w:val="00E94916"/>
    <w:rsid w:val="00E963BB"/>
    <w:rsid w:val="00E966CA"/>
    <w:rsid w:val="00E96816"/>
    <w:rsid w:val="00E97364"/>
    <w:rsid w:val="00E97840"/>
    <w:rsid w:val="00E97CE8"/>
    <w:rsid w:val="00EA001D"/>
    <w:rsid w:val="00EA00A0"/>
    <w:rsid w:val="00EA0E16"/>
    <w:rsid w:val="00EA237A"/>
    <w:rsid w:val="00EA2D5F"/>
    <w:rsid w:val="00EA33A5"/>
    <w:rsid w:val="00EA4741"/>
    <w:rsid w:val="00EA60BC"/>
    <w:rsid w:val="00EA6454"/>
    <w:rsid w:val="00EA6EAE"/>
    <w:rsid w:val="00EB115B"/>
    <w:rsid w:val="00EB170A"/>
    <w:rsid w:val="00EB3AFC"/>
    <w:rsid w:val="00EB6A47"/>
    <w:rsid w:val="00EB6E7F"/>
    <w:rsid w:val="00EB76EE"/>
    <w:rsid w:val="00EC12A5"/>
    <w:rsid w:val="00EC2B74"/>
    <w:rsid w:val="00EC4AD1"/>
    <w:rsid w:val="00EC623D"/>
    <w:rsid w:val="00ED013A"/>
    <w:rsid w:val="00ED022A"/>
    <w:rsid w:val="00ED304D"/>
    <w:rsid w:val="00ED44A6"/>
    <w:rsid w:val="00ED4F9E"/>
    <w:rsid w:val="00ED68B1"/>
    <w:rsid w:val="00ED7141"/>
    <w:rsid w:val="00ED7D02"/>
    <w:rsid w:val="00ED7D88"/>
    <w:rsid w:val="00EE0F57"/>
    <w:rsid w:val="00EE1021"/>
    <w:rsid w:val="00EE17F2"/>
    <w:rsid w:val="00EE237C"/>
    <w:rsid w:val="00EE2744"/>
    <w:rsid w:val="00EE3427"/>
    <w:rsid w:val="00EE3FA8"/>
    <w:rsid w:val="00EE5C26"/>
    <w:rsid w:val="00EE7976"/>
    <w:rsid w:val="00EF0D73"/>
    <w:rsid w:val="00EF199B"/>
    <w:rsid w:val="00EF1BE1"/>
    <w:rsid w:val="00EF1F90"/>
    <w:rsid w:val="00EF1FF3"/>
    <w:rsid w:val="00EF27E5"/>
    <w:rsid w:val="00EF2C4E"/>
    <w:rsid w:val="00EF3121"/>
    <w:rsid w:val="00EF517D"/>
    <w:rsid w:val="00EF5528"/>
    <w:rsid w:val="00EF662E"/>
    <w:rsid w:val="00EF70B6"/>
    <w:rsid w:val="00EF72C6"/>
    <w:rsid w:val="00EF7A39"/>
    <w:rsid w:val="00F00F85"/>
    <w:rsid w:val="00F0115B"/>
    <w:rsid w:val="00F01373"/>
    <w:rsid w:val="00F02344"/>
    <w:rsid w:val="00F0394A"/>
    <w:rsid w:val="00F06115"/>
    <w:rsid w:val="00F06409"/>
    <w:rsid w:val="00F064AE"/>
    <w:rsid w:val="00F07B8E"/>
    <w:rsid w:val="00F118CF"/>
    <w:rsid w:val="00F11A9D"/>
    <w:rsid w:val="00F1237C"/>
    <w:rsid w:val="00F13C2F"/>
    <w:rsid w:val="00F14DE7"/>
    <w:rsid w:val="00F14FD9"/>
    <w:rsid w:val="00F163CD"/>
    <w:rsid w:val="00F1707D"/>
    <w:rsid w:val="00F20005"/>
    <w:rsid w:val="00F22618"/>
    <w:rsid w:val="00F22FE0"/>
    <w:rsid w:val="00F23D9F"/>
    <w:rsid w:val="00F243AC"/>
    <w:rsid w:val="00F245BC"/>
    <w:rsid w:val="00F24F43"/>
    <w:rsid w:val="00F27BC7"/>
    <w:rsid w:val="00F302B0"/>
    <w:rsid w:val="00F313C8"/>
    <w:rsid w:val="00F3151C"/>
    <w:rsid w:val="00F31636"/>
    <w:rsid w:val="00F32058"/>
    <w:rsid w:val="00F322EE"/>
    <w:rsid w:val="00F3274B"/>
    <w:rsid w:val="00F33513"/>
    <w:rsid w:val="00F33CE7"/>
    <w:rsid w:val="00F34824"/>
    <w:rsid w:val="00F35417"/>
    <w:rsid w:val="00F36791"/>
    <w:rsid w:val="00F37A6F"/>
    <w:rsid w:val="00F4103A"/>
    <w:rsid w:val="00F422E6"/>
    <w:rsid w:val="00F430CD"/>
    <w:rsid w:val="00F43325"/>
    <w:rsid w:val="00F43768"/>
    <w:rsid w:val="00F43A0D"/>
    <w:rsid w:val="00F455A6"/>
    <w:rsid w:val="00F457E3"/>
    <w:rsid w:val="00F45FCE"/>
    <w:rsid w:val="00F47A8A"/>
    <w:rsid w:val="00F50886"/>
    <w:rsid w:val="00F50AD0"/>
    <w:rsid w:val="00F51043"/>
    <w:rsid w:val="00F511CB"/>
    <w:rsid w:val="00F51446"/>
    <w:rsid w:val="00F51455"/>
    <w:rsid w:val="00F524D2"/>
    <w:rsid w:val="00F52851"/>
    <w:rsid w:val="00F52936"/>
    <w:rsid w:val="00F5332E"/>
    <w:rsid w:val="00F54747"/>
    <w:rsid w:val="00F54E30"/>
    <w:rsid w:val="00F55595"/>
    <w:rsid w:val="00F55A29"/>
    <w:rsid w:val="00F56A11"/>
    <w:rsid w:val="00F56C94"/>
    <w:rsid w:val="00F60A04"/>
    <w:rsid w:val="00F610C2"/>
    <w:rsid w:val="00F6292A"/>
    <w:rsid w:val="00F630F4"/>
    <w:rsid w:val="00F65426"/>
    <w:rsid w:val="00F65E17"/>
    <w:rsid w:val="00F65F72"/>
    <w:rsid w:val="00F66B2E"/>
    <w:rsid w:val="00F66B47"/>
    <w:rsid w:val="00F6738F"/>
    <w:rsid w:val="00F67433"/>
    <w:rsid w:val="00F67482"/>
    <w:rsid w:val="00F704A1"/>
    <w:rsid w:val="00F70557"/>
    <w:rsid w:val="00F70A3C"/>
    <w:rsid w:val="00F7224E"/>
    <w:rsid w:val="00F725A7"/>
    <w:rsid w:val="00F754B0"/>
    <w:rsid w:val="00F75CE6"/>
    <w:rsid w:val="00F76389"/>
    <w:rsid w:val="00F76CA7"/>
    <w:rsid w:val="00F77B10"/>
    <w:rsid w:val="00F80A5C"/>
    <w:rsid w:val="00F830C1"/>
    <w:rsid w:val="00F834DF"/>
    <w:rsid w:val="00F8394E"/>
    <w:rsid w:val="00F851B3"/>
    <w:rsid w:val="00F87467"/>
    <w:rsid w:val="00F90307"/>
    <w:rsid w:val="00F9054E"/>
    <w:rsid w:val="00F91560"/>
    <w:rsid w:val="00F92A9F"/>
    <w:rsid w:val="00F94CDB"/>
    <w:rsid w:val="00F9537A"/>
    <w:rsid w:val="00F97476"/>
    <w:rsid w:val="00F97798"/>
    <w:rsid w:val="00FA1274"/>
    <w:rsid w:val="00FA1EC3"/>
    <w:rsid w:val="00FA4229"/>
    <w:rsid w:val="00FA46DD"/>
    <w:rsid w:val="00FA47CB"/>
    <w:rsid w:val="00FA5E6C"/>
    <w:rsid w:val="00FA72D2"/>
    <w:rsid w:val="00FB037F"/>
    <w:rsid w:val="00FB0E1B"/>
    <w:rsid w:val="00FB1469"/>
    <w:rsid w:val="00FB1B7F"/>
    <w:rsid w:val="00FB31CA"/>
    <w:rsid w:val="00FB4A86"/>
    <w:rsid w:val="00FB4B19"/>
    <w:rsid w:val="00FB53E6"/>
    <w:rsid w:val="00FB5A2A"/>
    <w:rsid w:val="00FB5F07"/>
    <w:rsid w:val="00FB7FA8"/>
    <w:rsid w:val="00FC2840"/>
    <w:rsid w:val="00FC572E"/>
    <w:rsid w:val="00FC5F60"/>
    <w:rsid w:val="00FD0679"/>
    <w:rsid w:val="00FD1642"/>
    <w:rsid w:val="00FD2DB4"/>
    <w:rsid w:val="00FD2E8C"/>
    <w:rsid w:val="00FD3D82"/>
    <w:rsid w:val="00FD43ED"/>
    <w:rsid w:val="00FD4A8E"/>
    <w:rsid w:val="00FD5709"/>
    <w:rsid w:val="00FD6402"/>
    <w:rsid w:val="00FD7459"/>
    <w:rsid w:val="00FE012E"/>
    <w:rsid w:val="00FE038A"/>
    <w:rsid w:val="00FE0CB4"/>
    <w:rsid w:val="00FE199D"/>
    <w:rsid w:val="00FE37A5"/>
    <w:rsid w:val="00FE49D5"/>
    <w:rsid w:val="00FE58E0"/>
    <w:rsid w:val="00FE68EA"/>
    <w:rsid w:val="00FE780F"/>
    <w:rsid w:val="00FF0301"/>
    <w:rsid w:val="00FF2568"/>
    <w:rsid w:val="00FF3991"/>
    <w:rsid w:val="00FF6577"/>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00F50F"/>
  <w15:docId w15:val="{439E0F96-592F-B046-AD2A-0C1682945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15130"/>
    <w:pPr>
      <w:spacing w:after="110" w:line="365" w:lineRule="auto"/>
      <w:ind w:left="15" w:right="578" w:firstLine="716"/>
      <w:jc w:val="both"/>
    </w:pPr>
    <w:rPr>
      <w:rFonts w:ascii="Times New Roman" w:eastAsia="Times New Roman" w:hAnsi="Times New Roman" w:cs="Times New Roman"/>
      <w:color w:val="000000"/>
      <w:sz w:val="24"/>
    </w:rPr>
  </w:style>
  <w:style w:type="paragraph" w:styleId="Ttulo1">
    <w:name w:val="heading 1"/>
    <w:aliases w:val="19"/>
    <w:next w:val="Normal"/>
    <w:link w:val="Ttulo1Char"/>
    <w:unhideWhenUsed/>
    <w:rsid w:val="0083735C"/>
    <w:pPr>
      <w:keepNext/>
      <w:numPr>
        <w:numId w:val="14"/>
      </w:numPr>
      <w:spacing w:after="0" w:line="360" w:lineRule="auto"/>
      <w:ind w:left="0" w:firstLine="0"/>
      <w:outlineLvl w:val="0"/>
    </w:pPr>
    <w:rPr>
      <w:rFonts w:ascii="Times New Roman" w:eastAsia="Times New Roman" w:hAnsi="Times New Roman" w:cs="Times New Roman"/>
      <w:b/>
      <w:color w:val="000000"/>
      <w:sz w:val="24"/>
    </w:rPr>
  </w:style>
  <w:style w:type="paragraph" w:styleId="Ttulo2">
    <w:name w:val="heading 2"/>
    <w:next w:val="Normal"/>
    <w:link w:val="Ttulo2Char"/>
    <w:uiPriority w:val="9"/>
    <w:unhideWhenUsed/>
    <w:rsid w:val="00415130"/>
    <w:pPr>
      <w:keepNext/>
      <w:keepLines/>
      <w:spacing w:after="243" w:line="248" w:lineRule="auto"/>
      <w:ind w:left="25" w:hanging="10"/>
      <w:outlineLvl w:val="1"/>
    </w:pPr>
    <w:rPr>
      <w:rFonts w:ascii="Times New Roman" w:eastAsia="Times New Roman" w:hAnsi="Times New Roman" w:cs="Times New Roman"/>
      <w:b/>
      <w:color w:val="000000"/>
      <w:sz w:val="24"/>
    </w:rPr>
  </w:style>
  <w:style w:type="paragraph" w:styleId="Ttulo3">
    <w:name w:val="heading 3"/>
    <w:next w:val="Normal"/>
    <w:link w:val="Ttulo3Char"/>
    <w:uiPriority w:val="9"/>
    <w:unhideWhenUsed/>
    <w:rsid w:val="00415130"/>
    <w:pPr>
      <w:keepNext/>
      <w:keepLines/>
      <w:spacing w:after="232"/>
      <w:ind w:left="25" w:hanging="10"/>
      <w:outlineLvl w:val="2"/>
    </w:pPr>
    <w:rPr>
      <w:rFonts w:ascii="Times New Roman" w:eastAsia="Times New Roman" w:hAnsi="Times New Roman" w:cs="Times New Roman"/>
      <w:b/>
      <w:i/>
      <w:color w:val="000000"/>
      <w:sz w:val="24"/>
    </w:rPr>
  </w:style>
  <w:style w:type="paragraph" w:styleId="Ttulo4">
    <w:name w:val="heading 4"/>
    <w:basedOn w:val="Normal"/>
    <w:next w:val="Normal"/>
    <w:link w:val="Ttulo4Char"/>
    <w:uiPriority w:val="9"/>
    <w:semiHidden/>
    <w:unhideWhenUsed/>
    <w:rsid w:val="0045723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link w:val="Ttulo3"/>
    <w:uiPriority w:val="9"/>
    <w:rsid w:val="00415130"/>
    <w:rPr>
      <w:rFonts w:ascii="Times New Roman" w:eastAsia="Times New Roman" w:hAnsi="Times New Roman" w:cs="Times New Roman"/>
      <w:b/>
      <w:i/>
      <w:color w:val="000000"/>
      <w:sz w:val="24"/>
    </w:rPr>
  </w:style>
  <w:style w:type="character" w:customStyle="1" w:styleId="Ttulo1Char">
    <w:name w:val="Título 1 Char"/>
    <w:aliases w:val="19 Char"/>
    <w:link w:val="Ttulo1"/>
    <w:rsid w:val="0083735C"/>
    <w:rPr>
      <w:rFonts w:ascii="Times New Roman" w:eastAsia="Times New Roman" w:hAnsi="Times New Roman" w:cs="Times New Roman"/>
      <w:b/>
      <w:color w:val="000000"/>
      <w:sz w:val="24"/>
    </w:rPr>
  </w:style>
  <w:style w:type="paragraph" w:customStyle="1" w:styleId="footnotedescription">
    <w:name w:val="footnote description"/>
    <w:next w:val="Normal"/>
    <w:link w:val="footnotedescriptionChar"/>
    <w:hidden/>
    <w:rsid w:val="00415130"/>
    <w:pPr>
      <w:spacing w:after="0" w:line="254" w:lineRule="auto"/>
      <w:ind w:left="15"/>
      <w:jc w:val="both"/>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415130"/>
    <w:rPr>
      <w:rFonts w:ascii="Times New Roman" w:eastAsia="Times New Roman" w:hAnsi="Times New Roman" w:cs="Times New Roman"/>
      <w:color w:val="000000"/>
      <w:sz w:val="20"/>
    </w:rPr>
  </w:style>
  <w:style w:type="character" w:customStyle="1" w:styleId="Ttulo2Char">
    <w:name w:val="Título 2 Char"/>
    <w:link w:val="Ttulo2"/>
    <w:uiPriority w:val="9"/>
    <w:rsid w:val="00415130"/>
    <w:rPr>
      <w:rFonts w:ascii="Times New Roman" w:eastAsia="Times New Roman" w:hAnsi="Times New Roman" w:cs="Times New Roman"/>
      <w:b/>
      <w:color w:val="000000"/>
      <w:sz w:val="24"/>
    </w:rPr>
  </w:style>
  <w:style w:type="character" w:customStyle="1" w:styleId="footnotemark">
    <w:name w:val="footnote mark"/>
    <w:hidden/>
    <w:rsid w:val="00415130"/>
    <w:rPr>
      <w:rFonts w:ascii="Times New Roman" w:eastAsia="Times New Roman" w:hAnsi="Times New Roman" w:cs="Times New Roman"/>
      <w:color w:val="000000"/>
      <w:sz w:val="20"/>
      <w:vertAlign w:val="superscript"/>
    </w:rPr>
  </w:style>
  <w:style w:type="character" w:styleId="Hyperlink">
    <w:name w:val="Hyperlink"/>
    <w:basedOn w:val="Fontepargpadro"/>
    <w:uiPriority w:val="99"/>
    <w:unhideWhenUsed/>
    <w:rsid w:val="005A0AA0"/>
    <w:rPr>
      <w:color w:val="0000FF"/>
      <w:u w:val="single"/>
    </w:rPr>
  </w:style>
  <w:style w:type="paragraph" w:styleId="NormalWeb">
    <w:name w:val="Normal (Web)"/>
    <w:basedOn w:val="Normal"/>
    <w:uiPriority w:val="99"/>
    <w:unhideWhenUsed/>
    <w:rsid w:val="005A0AA0"/>
    <w:pPr>
      <w:spacing w:before="100" w:beforeAutospacing="1" w:after="100" w:afterAutospacing="1" w:line="240" w:lineRule="auto"/>
      <w:ind w:left="0" w:right="0" w:firstLine="0"/>
      <w:jc w:val="left"/>
    </w:pPr>
    <w:rPr>
      <w:color w:val="auto"/>
      <w:szCs w:val="24"/>
    </w:rPr>
  </w:style>
  <w:style w:type="character" w:styleId="Forte">
    <w:name w:val="Strong"/>
    <w:basedOn w:val="Fontepargpadro"/>
    <w:uiPriority w:val="22"/>
    <w:rsid w:val="005A0AA0"/>
    <w:rPr>
      <w:b/>
      <w:bCs/>
    </w:rPr>
  </w:style>
  <w:style w:type="character" w:customStyle="1" w:styleId="apple-converted-space">
    <w:name w:val="apple-converted-space"/>
    <w:basedOn w:val="Fontepargpadro"/>
    <w:rsid w:val="005A0AA0"/>
  </w:style>
  <w:style w:type="paragraph" w:styleId="Textodenotaderodap">
    <w:name w:val="footnote text"/>
    <w:aliases w:val="Nota de rodapé"/>
    <w:basedOn w:val="Normal"/>
    <w:link w:val="TextodenotaderodapChar"/>
    <w:uiPriority w:val="99"/>
    <w:unhideWhenUsed/>
    <w:rsid w:val="00D273CE"/>
    <w:pPr>
      <w:spacing w:after="0" w:line="240" w:lineRule="auto"/>
      <w:ind w:left="0" w:right="0" w:firstLine="0"/>
    </w:pPr>
    <w:rPr>
      <w:rFonts w:eastAsiaTheme="minorHAnsi" w:cstheme="minorBidi"/>
      <w:color w:val="auto"/>
      <w:sz w:val="20"/>
      <w:szCs w:val="20"/>
      <w:lang w:eastAsia="en-US"/>
    </w:rPr>
  </w:style>
  <w:style w:type="character" w:customStyle="1" w:styleId="TextodenotaderodapChar">
    <w:name w:val="Texto de nota de rodapé Char"/>
    <w:aliases w:val="Nota de rodapé Char"/>
    <w:basedOn w:val="Fontepargpadro"/>
    <w:link w:val="Textodenotaderodap"/>
    <w:uiPriority w:val="99"/>
    <w:rsid w:val="00D273CE"/>
    <w:rPr>
      <w:rFonts w:ascii="Times New Roman" w:eastAsiaTheme="minorHAnsi" w:hAnsi="Times New Roman"/>
      <w:sz w:val="20"/>
      <w:szCs w:val="20"/>
      <w:lang w:eastAsia="en-US"/>
    </w:rPr>
  </w:style>
  <w:style w:type="paragraph" w:styleId="Rodap">
    <w:name w:val="footer"/>
    <w:basedOn w:val="Normal"/>
    <w:link w:val="RodapChar"/>
    <w:uiPriority w:val="99"/>
    <w:unhideWhenUsed/>
    <w:rsid w:val="002B2169"/>
    <w:pPr>
      <w:tabs>
        <w:tab w:val="center" w:pos="4252"/>
        <w:tab w:val="right" w:pos="8504"/>
      </w:tabs>
      <w:spacing w:after="0" w:line="240" w:lineRule="auto"/>
    </w:pPr>
  </w:style>
  <w:style w:type="character" w:customStyle="1" w:styleId="RodapChar">
    <w:name w:val="Rodapé Char"/>
    <w:basedOn w:val="Fontepargpadro"/>
    <w:link w:val="Rodap"/>
    <w:uiPriority w:val="99"/>
    <w:rsid w:val="002B2169"/>
    <w:rPr>
      <w:rFonts w:ascii="Times New Roman" w:eastAsia="Times New Roman" w:hAnsi="Times New Roman" w:cs="Times New Roman"/>
      <w:color w:val="000000"/>
      <w:sz w:val="24"/>
    </w:rPr>
  </w:style>
  <w:style w:type="paragraph" w:styleId="Textodebalo">
    <w:name w:val="Balloon Text"/>
    <w:basedOn w:val="Normal"/>
    <w:link w:val="TextodebaloChar"/>
    <w:uiPriority w:val="99"/>
    <w:semiHidden/>
    <w:unhideWhenUsed/>
    <w:rsid w:val="00BA443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A443D"/>
    <w:rPr>
      <w:rFonts w:ascii="Tahoma" w:eastAsia="Times New Roman" w:hAnsi="Tahoma" w:cs="Tahoma"/>
      <w:color w:val="000000"/>
      <w:sz w:val="16"/>
      <w:szCs w:val="16"/>
    </w:rPr>
  </w:style>
  <w:style w:type="paragraph" w:styleId="CabealhodoSumrio">
    <w:name w:val="TOC Heading"/>
    <w:basedOn w:val="Ttulo1"/>
    <w:next w:val="Normal"/>
    <w:uiPriority w:val="39"/>
    <w:unhideWhenUsed/>
    <w:rsid w:val="00F50886"/>
    <w:pPr>
      <w:spacing w:before="480" w:line="276" w:lineRule="auto"/>
      <w:outlineLvl w:val="9"/>
    </w:pPr>
    <w:rPr>
      <w:rFonts w:asciiTheme="majorHAnsi" w:eastAsiaTheme="majorEastAsia" w:hAnsiTheme="majorHAnsi" w:cstheme="majorBidi"/>
      <w:bCs/>
      <w:color w:val="2F5496" w:themeColor="accent1" w:themeShade="BF"/>
      <w:sz w:val="28"/>
      <w:szCs w:val="28"/>
      <w:lang w:eastAsia="en-US"/>
    </w:rPr>
  </w:style>
  <w:style w:type="paragraph" w:styleId="Sumrio1">
    <w:name w:val="toc 1"/>
    <w:basedOn w:val="Normal"/>
    <w:next w:val="Normal"/>
    <w:autoRedefine/>
    <w:uiPriority w:val="39"/>
    <w:unhideWhenUsed/>
    <w:rsid w:val="00E338F3"/>
    <w:pPr>
      <w:tabs>
        <w:tab w:val="left" w:pos="709"/>
        <w:tab w:val="right" w:leader="dot" w:pos="9061"/>
      </w:tabs>
      <w:spacing w:before="120" w:after="0" w:line="360" w:lineRule="auto"/>
      <w:ind w:left="0" w:right="0" w:firstLine="0"/>
    </w:pPr>
    <w:rPr>
      <w:rFonts w:eastAsiaTheme="minorEastAsia"/>
      <w:b/>
      <w:color w:val="auto"/>
      <w:szCs w:val="24"/>
      <w:lang w:eastAsia="en-US"/>
    </w:rPr>
  </w:style>
  <w:style w:type="character" w:styleId="Refdenotaderodap">
    <w:name w:val="footnote reference"/>
    <w:basedOn w:val="Fontepargpadro"/>
    <w:uiPriority w:val="99"/>
    <w:unhideWhenUsed/>
    <w:rsid w:val="00F3151C"/>
    <w:rPr>
      <w:vertAlign w:val="superscript"/>
    </w:rPr>
  </w:style>
  <w:style w:type="paragraph" w:styleId="Cabealho">
    <w:name w:val="header"/>
    <w:basedOn w:val="Normal"/>
    <w:link w:val="CabealhoChar"/>
    <w:uiPriority w:val="99"/>
    <w:unhideWhenUsed/>
    <w:rsid w:val="0058425B"/>
    <w:pPr>
      <w:tabs>
        <w:tab w:val="center" w:pos="4680"/>
        <w:tab w:val="right" w:pos="9360"/>
      </w:tabs>
      <w:spacing w:after="0" w:line="240" w:lineRule="auto"/>
      <w:ind w:left="0" w:right="0" w:firstLine="0"/>
      <w:jc w:val="left"/>
    </w:pPr>
    <w:rPr>
      <w:rFonts w:asciiTheme="minorHAnsi" w:eastAsiaTheme="minorEastAsia" w:hAnsiTheme="minorHAnsi" w:cstheme="minorBidi"/>
      <w:color w:val="auto"/>
      <w:sz w:val="22"/>
      <w:lang w:eastAsia="en-US"/>
    </w:rPr>
  </w:style>
  <w:style w:type="character" w:customStyle="1" w:styleId="CabealhoChar">
    <w:name w:val="Cabeçalho Char"/>
    <w:basedOn w:val="Fontepargpadro"/>
    <w:link w:val="Cabealho"/>
    <w:uiPriority w:val="99"/>
    <w:rsid w:val="0058425B"/>
    <w:rPr>
      <w:lang w:eastAsia="en-US"/>
    </w:rPr>
  </w:style>
  <w:style w:type="paragraph" w:styleId="PargrafodaLista">
    <w:name w:val="List Paragraph"/>
    <w:basedOn w:val="Normal"/>
    <w:uiPriority w:val="34"/>
    <w:rsid w:val="005B3872"/>
    <w:pPr>
      <w:spacing w:after="160" w:line="259" w:lineRule="auto"/>
      <w:ind w:left="720" w:right="0" w:firstLine="0"/>
      <w:contextualSpacing/>
      <w:jc w:val="left"/>
    </w:pPr>
    <w:rPr>
      <w:rFonts w:asciiTheme="minorHAnsi" w:eastAsiaTheme="minorHAnsi" w:hAnsiTheme="minorHAnsi" w:cstheme="minorBidi"/>
      <w:color w:val="auto"/>
      <w:sz w:val="22"/>
      <w:lang w:eastAsia="en-US"/>
    </w:rPr>
  </w:style>
  <w:style w:type="character" w:styleId="Refdecomentrio">
    <w:name w:val="annotation reference"/>
    <w:basedOn w:val="Fontepargpadro"/>
    <w:uiPriority w:val="99"/>
    <w:unhideWhenUsed/>
    <w:rsid w:val="008C17B4"/>
    <w:rPr>
      <w:sz w:val="16"/>
      <w:szCs w:val="16"/>
    </w:rPr>
  </w:style>
  <w:style w:type="paragraph" w:styleId="Textodecomentrio">
    <w:name w:val="annotation text"/>
    <w:aliases w:val="18"/>
    <w:basedOn w:val="Normal"/>
    <w:link w:val="TextodecomentrioChar"/>
    <w:unhideWhenUsed/>
    <w:rsid w:val="008C17B4"/>
    <w:pPr>
      <w:spacing w:line="240" w:lineRule="auto"/>
    </w:pPr>
    <w:rPr>
      <w:sz w:val="20"/>
      <w:szCs w:val="20"/>
    </w:rPr>
  </w:style>
  <w:style w:type="character" w:customStyle="1" w:styleId="TextodecomentrioChar">
    <w:name w:val="Texto de comentário Char"/>
    <w:aliases w:val="18 Char"/>
    <w:basedOn w:val="Fontepargpadro"/>
    <w:link w:val="Textodecomentrio"/>
    <w:rsid w:val="008C17B4"/>
    <w:rPr>
      <w:rFonts w:ascii="Times New Roman" w:eastAsia="Times New Roman" w:hAnsi="Times New Roman" w:cs="Times New Roman"/>
      <w:color w:val="000000"/>
      <w:sz w:val="20"/>
      <w:szCs w:val="20"/>
    </w:rPr>
  </w:style>
  <w:style w:type="paragraph" w:styleId="Assuntodocomentrio">
    <w:name w:val="annotation subject"/>
    <w:basedOn w:val="Textodecomentrio"/>
    <w:next w:val="Textodecomentrio"/>
    <w:link w:val="AssuntodocomentrioChar"/>
    <w:uiPriority w:val="99"/>
    <w:semiHidden/>
    <w:unhideWhenUsed/>
    <w:rsid w:val="008C17B4"/>
    <w:rPr>
      <w:b/>
      <w:bCs/>
    </w:rPr>
  </w:style>
  <w:style w:type="character" w:customStyle="1" w:styleId="AssuntodocomentrioChar">
    <w:name w:val="Assunto do comentário Char"/>
    <w:basedOn w:val="TextodecomentrioChar"/>
    <w:link w:val="Assuntodocomentrio"/>
    <w:uiPriority w:val="99"/>
    <w:semiHidden/>
    <w:rsid w:val="008C17B4"/>
    <w:rPr>
      <w:rFonts w:ascii="Times New Roman" w:eastAsia="Times New Roman" w:hAnsi="Times New Roman" w:cs="Times New Roman"/>
      <w:b/>
      <w:bCs/>
      <w:color w:val="000000"/>
      <w:sz w:val="20"/>
      <w:szCs w:val="20"/>
    </w:rPr>
  </w:style>
  <w:style w:type="table" w:customStyle="1" w:styleId="TableGrid">
    <w:name w:val="TableGrid"/>
    <w:rsid w:val="009B0A99"/>
    <w:pPr>
      <w:spacing w:after="0" w:line="240" w:lineRule="auto"/>
    </w:pPr>
    <w:tblPr>
      <w:tblCellMar>
        <w:top w:w="0" w:type="dxa"/>
        <w:left w:w="0" w:type="dxa"/>
        <w:bottom w:w="0" w:type="dxa"/>
        <w:right w:w="0" w:type="dxa"/>
      </w:tblCellMar>
    </w:tblPr>
  </w:style>
  <w:style w:type="character" w:styleId="nfase">
    <w:name w:val="Emphasis"/>
    <w:basedOn w:val="Fontepargpadro"/>
    <w:uiPriority w:val="20"/>
    <w:rsid w:val="00951332"/>
    <w:rPr>
      <w:i/>
      <w:iCs/>
    </w:rPr>
  </w:style>
  <w:style w:type="character" w:customStyle="1" w:styleId="Ttulo4Char">
    <w:name w:val="Título 4 Char"/>
    <w:basedOn w:val="Fontepargpadro"/>
    <w:link w:val="Ttulo4"/>
    <w:uiPriority w:val="9"/>
    <w:semiHidden/>
    <w:rsid w:val="00457234"/>
    <w:rPr>
      <w:rFonts w:asciiTheme="majorHAnsi" w:eastAsiaTheme="majorEastAsia" w:hAnsiTheme="majorHAnsi" w:cstheme="majorBidi"/>
      <w:i/>
      <w:iCs/>
      <w:color w:val="2F5496" w:themeColor="accent1" w:themeShade="BF"/>
      <w:sz w:val="24"/>
    </w:rPr>
  </w:style>
  <w:style w:type="paragraph" w:styleId="Reviso">
    <w:name w:val="Revision"/>
    <w:hidden/>
    <w:uiPriority w:val="99"/>
    <w:semiHidden/>
    <w:rsid w:val="00DD79F3"/>
    <w:pPr>
      <w:spacing w:after="0" w:line="240" w:lineRule="auto"/>
    </w:pPr>
    <w:rPr>
      <w:rFonts w:ascii="Times New Roman" w:eastAsia="Times New Roman" w:hAnsi="Times New Roman" w:cs="Times New Roman"/>
      <w:color w:val="000000"/>
      <w:sz w:val="24"/>
    </w:rPr>
  </w:style>
  <w:style w:type="paragraph" w:customStyle="1" w:styleId="4">
    <w:name w:val="4"/>
    <w:basedOn w:val="NormalWeb"/>
    <w:link w:val="4Char"/>
    <w:rsid w:val="00181329"/>
    <w:pPr>
      <w:spacing w:before="0" w:beforeAutospacing="0" w:after="0" w:afterAutospacing="0" w:line="360" w:lineRule="auto"/>
      <w:jc w:val="center"/>
    </w:pPr>
    <w:rPr>
      <w:b/>
      <w:noProof/>
      <w:sz w:val="28"/>
      <w:szCs w:val="28"/>
    </w:rPr>
  </w:style>
  <w:style w:type="character" w:customStyle="1" w:styleId="4Char">
    <w:name w:val="4 Char"/>
    <w:link w:val="4"/>
    <w:rsid w:val="00181329"/>
    <w:rPr>
      <w:rFonts w:ascii="Times New Roman" w:eastAsia="Times New Roman" w:hAnsi="Times New Roman" w:cs="Times New Roman"/>
      <w:b/>
      <w:noProof/>
      <w:sz w:val="28"/>
      <w:szCs w:val="28"/>
    </w:rPr>
  </w:style>
  <w:style w:type="paragraph" w:customStyle="1" w:styleId="20">
    <w:name w:val="20"/>
    <w:basedOn w:val="Normal"/>
    <w:next w:val="Normal"/>
    <w:link w:val="20Char"/>
    <w:rsid w:val="00181329"/>
    <w:pPr>
      <w:spacing w:after="0" w:line="360" w:lineRule="auto"/>
      <w:ind w:left="0" w:right="0" w:firstLine="0"/>
      <w:jc w:val="center"/>
    </w:pPr>
    <w:rPr>
      <w:b/>
      <w:caps/>
      <w:color w:val="auto"/>
      <w:sz w:val="32"/>
      <w:szCs w:val="32"/>
    </w:rPr>
  </w:style>
  <w:style w:type="character" w:customStyle="1" w:styleId="20Char">
    <w:name w:val="20 Char"/>
    <w:link w:val="20"/>
    <w:rsid w:val="00181329"/>
    <w:rPr>
      <w:rFonts w:ascii="Times New Roman" w:eastAsia="Times New Roman" w:hAnsi="Times New Roman" w:cs="Times New Roman"/>
      <w:b/>
      <w:caps/>
      <w:sz w:val="32"/>
      <w:szCs w:val="32"/>
    </w:rPr>
  </w:style>
  <w:style w:type="paragraph" w:customStyle="1" w:styleId="17">
    <w:name w:val="17"/>
    <w:basedOn w:val="20"/>
    <w:next w:val="Normal"/>
    <w:link w:val="17Char"/>
    <w:rsid w:val="00181329"/>
    <w:rPr>
      <w:caps w:val="0"/>
      <w:sz w:val="28"/>
    </w:rPr>
  </w:style>
  <w:style w:type="character" w:customStyle="1" w:styleId="17Char">
    <w:name w:val="17 Char"/>
    <w:link w:val="17"/>
    <w:rsid w:val="00181329"/>
    <w:rPr>
      <w:rFonts w:ascii="Times New Roman" w:eastAsia="Times New Roman" w:hAnsi="Times New Roman" w:cs="Times New Roman"/>
      <w:b/>
      <w:sz w:val="28"/>
      <w:szCs w:val="32"/>
    </w:rPr>
  </w:style>
  <w:style w:type="paragraph" w:customStyle="1" w:styleId="8">
    <w:name w:val="8"/>
    <w:basedOn w:val="Normal"/>
    <w:link w:val="8Char"/>
    <w:rsid w:val="00E479CA"/>
    <w:pPr>
      <w:spacing w:before="120" w:after="120" w:line="240" w:lineRule="auto"/>
      <w:ind w:left="3969" w:right="0" w:firstLine="0"/>
    </w:pPr>
    <w:rPr>
      <w:rFonts w:eastAsia="Arial Unicode MS"/>
      <w:szCs w:val="24"/>
    </w:rPr>
  </w:style>
  <w:style w:type="character" w:customStyle="1" w:styleId="8Char">
    <w:name w:val="8 Char"/>
    <w:link w:val="8"/>
    <w:rsid w:val="00E479CA"/>
    <w:rPr>
      <w:rFonts w:ascii="Times New Roman" w:eastAsia="Arial Unicode MS" w:hAnsi="Times New Roman" w:cs="Times New Roman"/>
      <w:color w:val="000000"/>
      <w:sz w:val="24"/>
      <w:szCs w:val="24"/>
    </w:rPr>
  </w:style>
  <w:style w:type="paragraph" w:customStyle="1" w:styleId="7">
    <w:name w:val="7"/>
    <w:basedOn w:val="Normal"/>
    <w:link w:val="7Char"/>
    <w:rsid w:val="00E479CA"/>
    <w:pPr>
      <w:spacing w:after="0" w:line="360" w:lineRule="auto"/>
      <w:ind w:left="0" w:right="0" w:firstLine="709"/>
    </w:pPr>
    <w:rPr>
      <w:color w:val="auto"/>
      <w:szCs w:val="24"/>
    </w:rPr>
  </w:style>
  <w:style w:type="character" w:customStyle="1" w:styleId="7Char">
    <w:name w:val="7 Char"/>
    <w:link w:val="7"/>
    <w:rsid w:val="00E479CA"/>
    <w:rPr>
      <w:rFonts w:ascii="Times New Roman" w:eastAsia="Times New Roman" w:hAnsi="Times New Roman" w:cs="Times New Roman"/>
      <w:sz w:val="24"/>
      <w:szCs w:val="24"/>
    </w:rPr>
  </w:style>
  <w:style w:type="paragraph" w:customStyle="1" w:styleId="2">
    <w:name w:val="2"/>
    <w:basedOn w:val="Normal"/>
    <w:link w:val="2Char"/>
    <w:rsid w:val="00E479CA"/>
    <w:pPr>
      <w:spacing w:after="0" w:line="360" w:lineRule="auto"/>
      <w:ind w:left="0" w:right="0" w:firstLine="0"/>
    </w:pPr>
    <w:rPr>
      <w:color w:val="auto"/>
      <w:szCs w:val="24"/>
    </w:rPr>
  </w:style>
  <w:style w:type="character" w:customStyle="1" w:styleId="2Char">
    <w:name w:val="2 Char"/>
    <w:basedOn w:val="7Char"/>
    <w:link w:val="2"/>
    <w:rsid w:val="00E479CA"/>
    <w:rPr>
      <w:rFonts w:ascii="Times New Roman" w:eastAsia="Times New Roman" w:hAnsi="Times New Roman" w:cs="Times New Roman"/>
      <w:sz w:val="24"/>
      <w:szCs w:val="24"/>
    </w:rPr>
  </w:style>
  <w:style w:type="paragraph" w:customStyle="1" w:styleId="3">
    <w:name w:val="3"/>
    <w:basedOn w:val="Normal"/>
    <w:link w:val="3Char"/>
    <w:rsid w:val="00E479CA"/>
    <w:pPr>
      <w:spacing w:after="0" w:line="360" w:lineRule="auto"/>
      <w:ind w:left="0" w:right="0" w:firstLine="0"/>
      <w:jc w:val="center"/>
    </w:pPr>
    <w:rPr>
      <w:b/>
      <w:color w:val="auto"/>
      <w:szCs w:val="24"/>
    </w:rPr>
  </w:style>
  <w:style w:type="character" w:customStyle="1" w:styleId="3Char">
    <w:name w:val="3 Char"/>
    <w:link w:val="3"/>
    <w:rsid w:val="00E479CA"/>
    <w:rPr>
      <w:rFonts w:ascii="Times New Roman" w:eastAsia="Times New Roman" w:hAnsi="Times New Roman" w:cs="Times New Roman"/>
      <w:b/>
      <w:sz w:val="24"/>
      <w:szCs w:val="24"/>
    </w:rPr>
  </w:style>
  <w:style w:type="paragraph" w:customStyle="1" w:styleId="TTULOSPR-TEXTUAIS">
    <w:name w:val="TÍTULOS PRÉ-TEXTUAIS"/>
    <w:basedOn w:val="Normal"/>
    <w:next w:val="7"/>
    <w:link w:val="TTULOSPR-TEXTUAISChar"/>
    <w:rsid w:val="00E479CA"/>
    <w:pPr>
      <w:keepNext/>
      <w:spacing w:after="0" w:line="360" w:lineRule="auto"/>
      <w:ind w:left="0" w:right="0" w:firstLine="0"/>
      <w:jc w:val="center"/>
      <w:outlineLvl w:val="0"/>
    </w:pPr>
    <w:rPr>
      <w:b/>
      <w:bCs/>
      <w:caps/>
      <w:color w:val="auto"/>
      <w:kern w:val="32"/>
      <w:szCs w:val="32"/>
    </w:rPr>
  </w:style>
  <w:style w:type="character" w:customStyle="1" w:styleId="TTULOSPR-TEXTUAISChar">
    <w:name w:val="TÍTULOS PRÉ-TEXTUAIS Char"/>
    <w:basedOn w:val="Fontepargpadro"/>
    <w:link w:val="TTULOSPR-TEXTUAIS"/>
    <w:rsid w:val="00E479CA"/>
    <w:rPr>
      <w:rFonts w:ascii="Times New Roman" w:eastAsia="Times New Roman" w:hAnsi="Times New Roman" w:cs="Times New Roman"/>
      <w:b/>
      <w:bCs/>
      <w:caps/>
      <w:kern w:val="32"/>
      <w:sz w:val="24"/>
      <w:szCs w:val="32"/>
    </w:rPr>
  </w:style>
  <w:style w:type="paragraph" w:customStyle="1" w:styleId="5">
    <w:name w:val="5"/>
    <w:basedOn w:val="Normal"/>
    <w:link w:val="5Char"/>
    <w:rsid w:val="00E479CA"/>
    <w:pPr>
      <w:spacing w:after="120" w:line="240" w:lineRule="auto"/>
      <w:ind w:left="5103" w:right="0" w:firstLine="0"/>
      <w:jc w:val="right"/>
    </w:pPr>
    <w:rPr>
      <w:rFonts w:eastAsia="Arial Unicode MS"/>
      <w:i/>
      <w:szCs w:val="24"/>
    </w:rPr>
  </w:style>
  <w:style w:type="character" w:customStyle="1" w:styleId="5Char">
    <w:name w:val="5 Char"/>
    <w:basedOn w:val="Fontepargpadro"/>
    <w:link w:val="5"/>
    <w:rsid w:val="00E479CA"/>
    <w:rPr>
      <w:rFonts w:ascii="Times New Roman" w:eastAsia="Arial Unicode MS" w:hAnsi="Times New Roman" w:cs="Times New Roman"/>
      <w:i/>
      <w:color w:val="000000"/>
      <w:sz w:val="24"/>
      <w:szCs w:val="24"/>
    </w:rPr>
  </w:style>
  <w:style w:type="paragraph" w:customStyle="1" w:styleId="10">
    <w:name w:val="10"/>
    <w:basedOn w:val="7"/>
    <w:link w:val="10Char"/>
    <w:rsid w:val="00E479CA"/>
    <w:pPr>
      <w:ind w:firstLine="0"/>
    </w:pPr>
  </w:style>
  <w:style w:type="character" w:customStyle="1" w:styleId="10Char">
    <w:name w:val="10 Char"/>
    <w:basedOn w:val="7Char"/>
    <w:link w:val="10"/>
    <w:rsid w:val="00E479CA"/>
    <w:rPr>
      <w:rFonts w:ascii="Times New Roman" w:eastAsia="Times New Roman" w:hAnsi="Times New Roman" w:cs="Times New Roman"/>
      <w:sz w:val="24"/>
      <w:szCs w:val="24"/>
    </w:rPr>
  </w:style>
  <w:style w:type="paragraph" w:styleId="Sumrio2">
    <w:name w:val="toc 2"/>
    <w:basedOn w:val="Normal"/>
    <w:next w:val="Normal"/>
    <w:autoRedefine/>
    <w:uiPriority w:val="39"/>
    <w:unhideWhenUsed/>
    <w:rsid w:val="0083735C"/>
    <w:pPr>
      <w:spacing w:after="100"/>
      <w:ind w:left="240"/>
    </w:pPr>
  </w:style>
  <w:style w:type="paragraph" w:styleId="Sumrio3">
    <w:name w:val="toc 3"/>
    <w:basedOn w:val="Normal"/>
    <w:next w:val="Normal"/>
    <w:link w:val="Sumrio3Char"/>
    <w:autoRedefine/>
    <w:uiPriority w:val="39"/>
    <w:unhideWhenUsed/>
    <w:rsid w:val="007F4B7D"/>
    <w:pPr>
      <w:tabs>
        <w:tab w:val="left" w:pos="709"/>
        <w:tab w:val="right" w:leader="dot" w:pos="9061"/>
      </w:tabs>
      <w:spacing w:after="100"/>
      <w:ind w:left="0" w:firstLine="0"/>
    </w:pPr>
  </w:style>
  <w:style w:type="paragraph" w:styleId="Sumrio4">
    <w:name w:val="toc 4"/>
    <w:basedOn w:val="Normal"/>
    <w:next w:val="Normal"/>
    <w:autoRedefine/>
    <w:uiPriority w:val="39"/>
    <w:unhideWhenUsed/>
    <w:rsid w:val="0083735C"/>
    <w:pPr>
      <w:spacing w:after="100"/>
      <w:ind w:left="720"/>
    </w:pPr>
  </w:style>
  <w:style w:type="paragraph" w:customStyle="1" w:styleId="11">
    <w:name w:val="11"/>
    <w:basedOn w:val="Ttulo4"/>
    <w:next w:val="7"/>
    <w:link w:val="11Char"/>
    <w:rsid w:val="00EF3121"/>
    <w:pPr>
      <w:keepLines w:val="0"/>
      <w:numPr>
        <w:ilvl w:val="3"/>
        <w:numId w:val="14"/>
      </w:numPr>
      <w:spacing w:before="0" w:line="360" w:lineRule="auto"/>
      <w:ind w:left="0" w:right="0" w:firstLine="0"/>
      <w:jc w:val="left"/>
    </w:pPr>
    <w:rPr>
      <w:rFonts w:ascii="Times New Roman" w:eastAsia="Georgia" w:hAnsi="Times New Roman" w:cs="Times New Roman"/>
      <w:bCs/>
      <w:iCs w:val="0"/>
      <w:color w:val="auto"/>
      <w:szCs w:val="28"/>
    </w:rPr>
  </w:style>
  <w:style w:type="paragraph" w:customStyle="1" w:styleId="12">
    <w:name w:val="12"/>
    <w:basedOn w:val="11"/>
    <w:rsid w:val="0083735C"/>
    <w:pPr>
      <w:keepNext w:val="0"/>
      <w:widowControl w:val="0"/>
      <w:tabs>
        <w:tab w:val="left" w:pos="227"/>
      </w:tabs>
      <w:spacing w:before="120"/>
      <w:outlineLvl w:val="4"/>
    </w:pPr>
    <w:rPr>
      <w:i w:val="0"/>
      <w:u w:val="single"/>
    </w:rPr>
  </w:style>
  <w:style w:type="paragraph" w:customStyle="1" w:styleId="13">
    <w:name w:val="13"/>
    <w:basedOn w:val="Normal"/>
    <w:next w:val="7"/>
    <w:link w:val="13Char"/>
    <w:rsid w:val="0083735C"/>
    <w:pPr>
      <w:keepNext/>
      <w:numPr>
        <w:ilvl w:val="1"/>
        <w:numId w:val="14"/>
      </w:numPr>
      <w:spacing w:after="0" w:line="360" w:lineRule="auto"/>
      <w:ind w:left="0" w:right="0" w:firstLine="0"/>
      <w:jc w:val="left"/>
      <w:outlineLvl w:val="1"/>
    </w:pPr>
    <w:rPr>
      <w:iCs/>
      <w:caps/>
      <w:color w:val="auto"/>
      <w:szCs w:val="28"/>
      <w:lang w:eastAsia="zh-CN"/>
    </w:rPr>
  </w:style>
  <w:style w:type="character" w:customStyle="1" w:styleId="13Char">
    <w:name w:val="13 Char"/>
    <w:link w:val="13"/>
    <w:rsid w:val="0083735C"/>
    <w:rPr>
      <w:rFonts w:ascii="Times New Roman" w:eastAsia="Times New Roman" w:hAnsi="Times New Roman" w:cs="Times New Roman"/>
      <w:iCs/>
      <w:caps/>
      <w:sz w:val="24"/>
      <w:szCs w:val="28"/>
      <w:lang w:eastAsia="zh-CN"/>
    </w:rPr>
  </w:style>
  <w:style w:type="paragraph" w:customStyle="1" w:styleId="14">
    <w:name w:val="14"/>
    <w:basedOn w:val="7"/>
    <w:next w:val="7"/>
    <w:link w:val="14Char"/>
    <w:rsid w:val="00EF3121"/>
    <w:pPr>
      <w:numPr>
        <w:ilvl w:val="2"/>
        <w:numId w:val="14"/>
      </w:numPr>
      <w:ind w:left="0" w:firstLine="0"/>
      <w:jc w:val="left"/>
      <w:outlineLvl w:val="2"/>
    </w:pPr>
    <w:rPr>
      <w:b/>
    </w:rPr>
  </w:style>
  <w:style w:type="paragraph" w:styleId="SemEspaamento">
    <w:name w:val="No Spacing"/>
    <w:uiPriority w:val="1"/>
    <w:rsid w:val="0083735C"/>
    <w:pPr>
      <w:spacing w:after="0" w:line="240" w:lineRule="auto"/>
      <w:ind w:left="15" w:right="578" w:firstLine="716"/>
      <w:jc w:val="both"/>
    </w:pPr>
    <w:rPr>
      <w:rFonts w:ascii="Times New Roman" w:eastAsia="Times New Roman" w:hAnsi="Times New Roman" w:cs="Times New Roman"/>
      <w:color w:val="000000"/>
      <w:sz w:val="24"/>
    </w:rPr>
  </w:style>
  <w:style w:type="character" w:customStyle="1" w:styleId="14Char">
    <w:name w:val="14 Char"/>
    <w:link w:val="14"/>
    <w:rsid w:val="00EF3121"/>
    <w:rPr>
      <w:rFonts w:ascii="Times New Roman" w:eastAsia="Times New Roman" w:hAnsi="Times New Roman" w:cs="Times New Roman"/>
      <w:b/>
      <w:sz w:val="24"/>
      <w:szCs w:val="24"/>
    </w:rPr>
  </w:style>
  <w:style w:type="character" w:customStyle="1" w:styleId="11Char">
    <w:name w:val="11 Char"/>
    <w:link w:val="11"/>
    <w:rsid w:val="00EF3121"/>
    <w:rPr>
      <w:rFonts w:ascii="Times New Roman" w:eastAsia="Georgia" w:hAnsi="Times New Roman" w:cs="Times New Roman"/>
      <w:bCs/>
      <w:i/>
      <w:sz w:val="24"/>
      <w:szCs w:val="28"/>
    </w:rPr>
  </w:style>
  <w:style w:type="paragraph" w:styleId="Citao">
    <w:name w:val="Quote"/>
    <w:aliases w:val="21"/>
    <w:basedOn w:val="Normal"/>
    <w:next w:val="7"/>
    <w:link w:val="CitaoChar"/>
    <w:uiPriority w:val="29"/>
    <w:rsid w:val="00EF3121"/>
    <w:pPr>
      <w:spacing w:after="120" w:line="240" w:lineRule="auto"/>
      <w:ind w:left="2268" w:right="0" w:firstLine="0"/>
    </w:pPr>
    <w:rPr>
      <w:rFonts w:eastAsia="Calibri"/>
      <w:iCs/>
      <w:sz w:val="20"/>
      <w:szCs w:val="24"/>
      <w:lang w:eastAsia="en-US"/>
    </w:rPr>
  </w:style>
  <w:style w:type="character" w:customStyle="1" w:styleId="CitaoChar">
    <w:name w:val="Citação Char"/>
    <w:aliases w:val="21 Char"/>
    <w:basedOn w:val="Fontepargpadro"/>
    <w:link w:val="Citao"/>
    <w:uiPriority w:val="29"/>
    <w:rsid w:val="00EF3121"/>
    <w:rPr>
      <w:rFonts w:ascii="Times New Roman" w:eastAsia="Calibri" w:hAnsi="Times New Roman" w:cs="Times New Roman"/>
      <w:iCs/>
      <w:color w:val="000000"/>
      <w:sz w:val="20"/>
      <w:szCs w:val="24"/>
      <w:lang w:eastAsia="en-US"/>
    </w:rPr>
  </w:style>
  <w:style w:type="paragraph" w:customStyle="1" w:styleId="9">
    <w:name w:val="9"/>
    <w:basedOn w:val="Normal"/>
    <w:link w:val="9Char"/>
    <w:rsid w:val="00EF3121"/>
    <w:pPr>
      <w:spacing w:afterLines="100" w:after="240" w:line="240" w:lineRule="auto"/>
      <w:ind w:left="0" w:right="0" w:firstLine="0"/>
      <w:jc w:val="left"/>
    </w:pPr>
    <w:rPr>
      <w:color w:val="auto"/>
      <w:szCs w:val="24"/>
    </w:rPr>
  </w:style>
  <w:style w:type="character" w:customStyle="1" w:styleId="9Char">
    <w:name w:val="9 Char"/>
    <w:link w:val="9"/>
    <w:rsid w:val="00EF3121"/>
    <w:rPr>
      <w:rFonts w:ascii="Times New Roman" w:eastAsia="Times New Roman" w:hAnsi="Times New Roman" w:cs="Times New Roman"/>
      <w:sz w:val="24"/>
      <w:szCs w:val="24"/>
    </w:rPr>
  </w:style>
  <w:style w:type="paragraph" w:customStyle="1" w:styleId="15">
    <w:name w:val="15"/>
    <w:basedOn w:val="Ttulo1"/>
    <w:next w:val="7"/>
    <w:link w:val="15Char"/>
    <w:rsid w:val="00EF3121"/>
    <w:pPr>
      <w:numPr>
        <w:numId w:val="0"/>
      </w:numPr>
      <w:jc w:val="center"/>
    </w:pPr>
    <w:rPr>
      <w:bCs/>
      <w:caps/>
      <w:color w:val="auto"/>
      <w:kern w:val="32"/>
      <w:szCs w:val="32"/>
    </w:rPr>
  </w:style>
  <w:style w:type="character" w:customStyle="1" w:styleId="15Char">
    <w:name w:val="15 Char"/>
    <w:basedOn w:val="Fontepargpadro"/>
    <w:link w:val="15"/>
    <w:rsid w:val="00EF3121"/>
    <w:rPr>
      <w:rFonts w:ascii="Times New Roman" w:eastAsia="Times New Roman" w:hAnsi="Times New Roman" w:cs="Times New Roman"/>
      <w:b/>
      <w:bCs/>
      <w:caps/>
      <w:kern w:val="32"/>
      <w:sz w:val="24"/>
      <w:szCs w:val="32"/>
    </w:rPr>
  </w:style>
  <w:style w:type="paragraph" w:customStyle="1" w:styleId="6">
    <w:name w:val="6"/>
    <w:basedOn w:val="7"/>
    <w:link w:val="6Char"/>
    <w:rsid w:val="00AA4C93"/>
    <w:pPr>
      <w:spacing w:line="240" w:lineRule="auto"/>
      <w:ind w:firstLine="0"/>
      <w:jc w:val="center"/>
    </w:pPr>
    <w:rPr>
      <w:sz w:val="20"/>
      <w:szCs w:val="20"/>
    </w:rPr>
  </w:style>
  <w:style w:type="character" w:customStyle="1" w:styleId="6Char">
    <w:name w:val="6 Char"/>
    <w:basedOn w:val="7Char"/>
    <w:link w:val="6"/>
    <w:rsid w:val="00AA4C93"/>
    <w:rPr>
      <w:rFonts w:ascii="Times New Roman" w:eastAsia="Times New Roman" w:hAnsi="Times New Roman" w:cs="Times New Roman"/>
      <w:sz w:val="20"/>
      <w:szCs w:val="20"/>
    </w:rPr>
  </w:style>
  <w:style w:type="paragraph" w:customStyle="1" w:styleId="16">
    <w:name w:val="16"/>
    <w:basedOn w:val="Sumrio3"/>
    <w:link w:val="16Char"/>
    <w:rsid w:val="00387360"/>
    <w:pPr>
      <w:spacing w:before="120" w:line="360" w:lineRule="auto"/>
    </w:pPr>
    <w:rPr>
      <w:b/>
      <w:noProof/>
    </w:rPr>
  </w:style>
  <w:style w:type="character" w:customStyle="1" w:styleId="Sumrio3Char">
    <w:name w:val="Sumário 3 Char"/>
    <w:basedOn w:val="Fontepargpadro"/>
    <w:link w:val="Sumrio3"/>
    <w:uiPriority w:val="39"/>
    <w:rsid w:val="007F4B7D"/>
    <w:rPr>
      <w:rFonts w:ascii="Times New Roman" w:eastAsia="Times New Roman" w:hAnsi="Times New Roman" w:cs="Times New Roman"/>
      <w:color w:val="000000"/>
      <w:sz w:val="24"/>
    </w:rPr>
  </w:style>
  <w:style w:type="character" w:customStyle="1" w:styleId="16Char">
    <w:name w:val="16 Char"/>
    <w:basedOn w:val="Sumrio3Char"/>
    <w:link w:val="16"/>
    <w:rsid w:val="00387360"/>
    <w:rPr>
      <w:rFonts w:ascii="Times New Roman" w:eastAsia="Times New Roman" w:hAnsi="Times New Roman" w:cs="Times New Roman"/>
      <w:b/>
      <w:noProof/>
      <w:color w:val="000000"/>
      <w:sz w:val="24"/>
    </w:rPr>
  </w:style>
  <w:style w:type="character" w:customStyle="1" w:styleId="url">
    <w:name w:val="url"/>
    <w:basedOn w:val="Fontepargpadro"/>
    <w:rsid w:val="003047C9"/>
  </w:style>
  <w:style w:type="paragraph" w:styleId="Pr-formataoHTML">
    <w:name w:val="HTML Preformatted"/>
    <w:basedOn w:val="Normal"/>
    <w:link w:val="Pr-formataoHTMLChar"/>
    <w:uiPriority w:val="99"/>
    <w:semiHidden/>
    <w:unhideWhenUsed/>
    <w:rsid w:val="003047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0" w:firstLine="0"/>
      <w:jc w:val="left"/>
    </w:pPr>
    <w:rPr>
      <w:rFonts w:ascii="Courier New" w:hAnsi="Courier New" w:cs="Courier New"/>
      <w:color w:val="auto"/>
      <w:sz w:val="20"/>
      <w:szCs w:val="20"/>
    </w:rPr>
  </w:style>
  <w:style w:type="character" w:customStyle="1" w:styleId="Pr-formataoHTMLChar">
    <w:name w:val="Pré-formatação HTML Char"/>
    <w:basedOn w:val="Fontepargpadro"/>
    <w:link w:val="Pr-formataoHTML"/>
    <w:uiPriority w:val="99"/>
    <w:semiHidden/>
    <w:rsid w:val="003047C9"/>
    <w:rPr>
      <w:rFonts w:ascii="Courier New" w:eastAsia="Times New Roman" w:hAnsi="Courier New" w:cs="Courier New"/>
      <w:sz w:val="20"/>
      <w:szCs w:val="20"/>
    </w:rPr>
  </w:style>
  <w:style w:type="paragraph" w:customStyle="1" w:styleId="1">
    <w:name w:val="1"/>
    <w:link w:val="1Char"/>
    <w:rsid w:val="001154EA"/>
    <w:pPr>
      <w:spacing w:after="120" w:line="240" w:lineRule="auto"/>
      <w:ind w:left="5103"/>
    </w:pPr>
    <w:rPr>
      <w:rFonts w:ascii="Times New Roman" w:eastAsia="Arial Unicode MS" w:hAnsi="Times New Roman" w:cs="Times New Roman"/>
      <w:color w:val="000000"/>
      <w:sz w:val="24"/>
      <w:szCs w:val="24"/>
    </w:rPr>
  </w:style>
  <w:style w:type="character" w:customStyle="1" w:styleId="1Char">
    <w:name w:val="1 Char"/>
    <w:link w:val="1"/>
    <w:rsid w:val="001154EA"/>
    <w:rPr>
      <w:rFonts w:ascii="Times New Roman" w:eastAsia="Arial Unicode MS" w:hAnsi="Times New Roman" w:cs="Times New Roman"/>
      <w:color w:val="000000"/>
      <w:sz w:val="24"/>
      <w:szCs w:val="24"/>
    </w:rPr>
  </w:style>
  <w:style w:type="table" w:styleId="Tabelacomgrade">
    <w:name w:val="Table Grid"/>
    <w:basedOn w:val="Tabelanormal"/>
    <w:uiPriority w:val="39"/>
    <w:rsid w:val="008E63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DF68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8193332">
      <w:bodyDiv w:val="1"/>
      <w:marLeft w:val="0"/>
      <w:marRight w:val="0"/>
      <w:marTop w:val="0"/>
      <w:marBottom w:val="0"/>
      <w:divBdr>
        <w:top w:val="none" w:sz="0" w:space="0" w:color="auto"/>
        <w:left w:val="none" w:sz="0" w:space="0" w:color="auto"/>
        <w:bottom w:val="none" w:sz="0" w:space="0" w:color="auto"/>
        <w:right w:val="none" w:sz="0" w:space="0" w:color="auto"/>
      </w:divBdr>
    </w:div>
    <w:div w:id="647632600">
      <w:bodyDiv w:val="1"/>
      <w:marLeft w:val="0"/>
      <w:marRight w:val="0"/>
      <w:marTop w:val="0"/>
      <w:marBottom w:val="0"/>
      <w:divBdr>
        <w:top w:val="none" w:sz="0" w:space="0" w:color="auto"/>
        <w:left w:val="none" w:sz="0" w:space="0" w:color="auto"/>
        <w:bottom w:val="none" w:sz="0" w:space="0" w:color="auto"/>
        <w:right w:val="none" w:sz="0" w:space="0" w:color="auto"/>
      </w:divBdr>
    </w:div>
    <w:div w:id="933707071">
      <w:bodyDiv w:val="1"/>
      <w:marLeft w:val="0"/>
      <w:marRight w:val="0"/>
      <w:marTop w:val="0"/>
      <w:marBottom w:val="0"/>
      <w:divBdr>
        <w:top w:val="none" w:sz="0" w:space="0" w:color="auto"/>
        <w:left w:val="none" w:sz="0" w:space="0" w:color="auto"/>
        <w:bottom w:val="none" w:sz="0" w:space="0" w:color="auto"/>
        <w:right w:val="none" w:sz="0" w:space="0" w:color="auto"/>
      </w:divBdr>
    </w:div>
    <w:div w:id="1211917640">
      <w:bodyDiv w:val="1"/>
      <w:marLeft w:val="0"/>
      <w:marRight w:val="0"/>
      <w:marTop w:val="0"/>
      <w:marBottom w:val="0"/>
      <w:divBdr>
        <w:top w:val="none" w:sz="0" w:space="0" w:color="auto"/>
        <w:left w:val="none" w:sz="0" w:space="0" w:color="auto"/>
        <w:bottom w:val="none" w:sz="0" w:space="0" w:color="auto"/>
        <w:right w:val="none" w:sz="0" w:space="0" w:color="auto"/>
      </w:divBdr>
    </w:div>
    <w:div w:id="1556047206">
      <w:bodyDiv w:val="1"/>
      <w:marLeft w:val="0"/>
      <w:marRight w:val="0"/>
      <w:marTop w:val="0"/>
      <w:marBottom w:val="0"/>
      <w:divBdr>
        <w:top w:val="none" w:sz="0" w:space="0" w:color="auto"/>
        <w:left w:val="none" w:sz="0" w:space="0" w:color="auto"/>
        <w:bottom w:val="none" w:sz="0" w:space="0" w:color="auto"/>
        <w:right w:val="none" w:sz="0" w:space="0" w:color="auto"/>
      </w:divBdr>
    </w:div>
    <w:div w:id="1681815289">
      <w:bodyDiv w:val="1"/>
      <w:marLeft w:val="0"/>
      <w:marRight w:val="0"/>
      <w:marTop w:val="0"/>
      <w:marBottom w:val="0"/>
      <w:divBdr>
        <w:top w:val="none" w:sz="0" w:space="0" w:color="auto"/>
        <w:left w:val="none" w:sz="0" w:space="0" w:color="auto"/>
        <w:bottom w:val="none" w:sz="0" w:space="0" w:color="auto"/>
        <w:right w:val="none" w:sz="0" w:space="0" w:color="auto"/>
      </w:divBdr>
      <w:divsChild>
        <w:div w:id="1233740446">
          <w:marLeft w:val="0"/>
          <w:marRight w:val="0"/>
          <w:marTop w:val="0"/>
          <w:marBottom w:val="0"/>
          <w:divBdr>
            <w:top w:val="none" w:sz="0" w:space="0" w:color="auto"/>
            <w:left w:val="none" w:sz="0" w:space="0" w:color="auto"/>
            <w:bottom w:val="none" w:sz="0" w:space="0" w:color="auto"/>
            <w:right w:val="none" w:sz="0" w:space="0" w:color="auto"/>
          </w:divBdr>
        </w:div>
      </w:divsChild>
    </w:div>
    <w:div w:id="20510260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2E7C97-5701-4252-A334-CA62588C9925}">
  <ds:schemaRefs>
    <ds:schemaRef ds:uri="http://schemas.openxmlformats.org/officeDocument/2006/bibliography"/>
  </ds:schemaRefs>
</ds:datastoreItem>
</file>

<file path=customXml/itemProps2.xml><?xml version="1.0" encoding="utf-8"?>
<ds:datastoreItem xmlns:ds="http://schemas.openxmlformats.org/officeDocument/2006/customXml" ds:itemID="{AEC4498C-C608-4792-AA3F-1C792B9F6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23</Pages>
  <Words>2959</Words>
  <Characters>15983</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Sergio Henriques Freitas</dc:creator>
  <cp:lastModifiedBy>Bruno Bernardes</cp:lastModifiedBy>
  <cp:revision>5</cp:revision>
  <cp:lastPrinted>2019-04-12T13:01:00Z</cp:lastPrinted>
  <dcterms:created xsi:type="dcterms:W3CDTF">2020-05-01T16:12:00Z</dcterms:created>
  <dcterms:modified xsi:type="dcterms:W3CDTF">2020-05-05T23:11:00Z</dcterms:modified>
</cp:coreProperties>
</file>