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323" w:rsidRDefault="00041323" w:rsidP="00041323">
      <w:pPr>
        <w:rPr>
          <w:b/>
          <w:sz w:val="32"/>
          <w:szCs w:val="32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-405130</wp:posOffset>
            </wp:positionV>
            <wp:extent cx="1447800" cy="1191314"/>
            <wp:effectExtent l="0" t="0" r="0" b="8890"/>
            <wp:wrapNone/>
            <wp:docPr id="2" name="Imagem 2" descr="Resultado de imagem para logo fapem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logo fapemi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402" cy="1211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363F" w:rsidRPr="0058363F" w:rsidRDefault="0058363F" w:rsidP="00041323">
      <w:pPr>
        <w:spacing w:line="276" w:lineRule="auto"/>
        <w:jc w:val="center"/>
        <w:rPr>
          <w:rFonts w:ascii="Gadugi" w:hAnsi="Gadugi"/>
          <w:b/>
          <w:sz w:val="40"/>
          <w:szCs w:val="40"/>
        </w:rPr>
      </w:pPr>
      <w:r w:rsidRPr="0058363F">
        <w:rPr>
          <w:rFonts w:ascii="Gadugi" w:hAnsi="Gadugi"/>
          <w:b/>
          <w:sz w:val="40"/>
          <w:szCs w:val="40"/>
        </w:rPr>
        <w:t xml:space="preserve">RESULTADO DE JULGAMENTO FAPEMIG </w:t>
      </w:r>
    </w:p>
    <w:p w:rsidR="00041323" w:rsidRPr="0058363F" w:rsidRDefault="00041323" w:rsidP="0058363F">
      <w:pPr>
        <w:spacing w:line="276" w:lineRule="auto"/>
        <w:jc w:val="center"/>
        <w:rPr>
          <w:rFonts w:ascii="Gadugi" w:hAnsi="Gadugi"/>
          <w:b/>
          <w:sz w:val="40"/>
          <w:szCs w:val="40"/>
        </w:rPr>
      </w:pPr>
      <w:r w:rsidRPr="0058363F">
        <w:rPr>
          <w:rFonts w:ascii="Gadugi" w:hAnsi="Gadugi"/>
          <w:b/>
          <w:sz w:val="40"/>
          <w:szCs w:val="40"/>
        </w:rPr>
        <w:t xml:space="preserve">Propostas Aprovadas para Contratação </w:t>
      </w:r>
      <w:r w:rsidR="0058363F" w:rsidRPr="0058363F">
        <w:rPr>
          <w:rFonts w:ascii="Gadugi" w:hAnsi="Gadugi"/>
          <w:b/>
          <w:sz w:val="40"/>
          <w:szCs w:val="40"/>
        </w:rPr>
        <w:t xml:space="preserve">-  </w:t>
      </w:r>
      <w:r w:rsidRPr="0058363F">
        <w:rPr>
          <w:rFonts w:ascii="Gadugi" w:hAnsi="Gadugi"/>
          <w:b/>
          <w:sz w:val="40"/>
          <w:szCs w:val="40"/>
        </w:rPr>
        <w:t>Universidade FUMEC</w:t>
      </w:r>
    </w:p>
    <w:p w:rsidR="00041323" w:rsidRPr="0058363F" w:rsidRDefault="00041323" w:rsidP="00041323">
      <w:pPr>
        <w:jc w:val="center"/>
        <w:rPr>
          <w:rFonts w:ascii="Gadugi" w:hAnsi="Gadugi"/>
          <w:sz w:val="40"/>
          <w:szCs w:val="40"/>
        </w:rPr>
      </w:pPr>
      <w:r w:rsidRPr="0058363F">
        <w:rPr>
          <w:rFonts w:ascii="Gadugi" w:hAnsi="Gadugi"/>
          <w:sz w:val="40"/>
          <w:szCs w:val="40"/>
        </w:rPr>
        <w:t>Chamada 01/20</w:t>
      </w:r>
      <w:r w:rsidR="00560EDD">
        <w:rPr>
          <w:rFonts w:ascii="Gadugi" w:hAnsi="Gadugi"/>
          <w:sz w:val="40"/>
          <w:szCs w:val="40"/>
        </w:rPr>
        <w:t>21</w:t>
      </w:r>
      <w:r w:rsidRPr="0058363F">
        <w:rPr>
          <w:rFonts w:ascii="Gadugi" w:hAnsi="Gadugi"/>
          <w:sz w:val="40"/>
          <w:szCs w:val="40"/>
        </w:rPr>
        <w:t xml:space="preserve"> – Demanda Universal</w:t>
      </w:r>
    </w:p>
    <w:p w:rsidR="003543FD" w:rsidRPr="0058363F" w:rsidRDefault="003543FD" w:rsidP="00041323">
      <w:pPr>
        <w:jc w:val="center"/>
        <w:rPr>
          <w:b/>
          <w:sz w:val="26"/>
          <w:szCs w:val="26"/>
        </w:rPr>
      </w:pPr>
    </w:p>
    <w:tbl>
      <w:tblPr>
        <w:tblW w:w="136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3260"/>
        <w:gridCol w:w="5812"/>
        <w:gridCol w:w="1984"/>
      </w:tblGrid>
      <w:tr w:rsidR="00041323" w:rsidRPr="00041323" w:rsidTr="00560EDD">
        <w:trPr>
          <w:trHeight w:val="600"/>
        </w:trPr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Processo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Coordenador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Título da Proposta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Valor</w:t>
            </w:r>
          </w:p>
        </w:tc>
      </w:tr>
      <w:tr w:rsidR="00041323" w:rsidRPr="00560EDD" w:rsidTr="00560EDD">
        <w:trPr>
          <w:trHeight w:val="1260"/>
        </w:trPr>
        <w:tc>
          <w:tcPr>
            <w:tcW w:w="56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3" w:rsidRPr="00560EDD" w:rsidRDefault="00560EDD" w:rsidP="00041323">
            <w:pPr>
              <w:spacing w:after="0" w:line="240" w:lineRule="auto"/>
              <w:jc w:val="center"/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</w:pPr>
            <w:r w:rsidRPr="00560EDD"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323" w:rsidRPr="00560EDD" w:rsidRDefault="00560EDD" w:rsidP="00560EDD">
            <w:pPr>
              <w:spacing w:after="0" w:line="240" w:lineRule="auto"/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</w:pPr>
            <w:r w:rsidRPr="00560EDD"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 xml:space="preserve">APQ-02070-21 </w:t>
            </w:r>
          </w:p>
        </w:tc>
        <w:tc>
          <w:tcPr>
            <w:tcW w:w="32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323" w:rsidRPr="00560EDD" w:rsidRDefault="00560EDD" w:rsidP="00041323">
            <w:pPr>
              <w:spacing w:after="0" w:line="240" w:lineRule="auto"/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</w:pPr>
            <w:r w:rsidRPr="00560EDD"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>Fábio Corrêa</w:t>
            </w:r>
          </w:p>
        </w:tc>
        <w:tc>
          <w:tcPr>
            <w:tcW w:w="581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323" w:rsidRPr="00560EDD" w:rsidRDefault="00560EDD" w:rsidP="00041323">
            <w:pPr>
              <w:spacing w:after="0" w:line="240" w:lineRule="auto"/>
              <w:jc w:val="both"/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</w:pPr>
            <w:r w:rsidRPr="00560EDD"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>Gestão Do Conhecimento: Delineamento De Nível De Maturidade E Diagnose Organizacional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323" w:rsidRPr="00560EDD" w:rsidRDefault="00C26BAB" w:rsidP="00041323">
            <w:pPr>
              <w:spacing w:after="0" w:line="240" w:lineRule="auto"/>
              <w:jc w:val="center"/>
              <w:rPr>
                <w:rFonts w:ascii="Gadugi" w:eastAsia="Times New Roman" w:hAnsi="Gadugi" w:cs="Arial"/>
                <w:b/>
                <w:bCs/>
                <w:color w:val="000000"/>
                <w:sz w:val="26"/>
                <w:szCs w:val="26"/>
                <w:lang w:eastAsia="pt-BR"/>
              </w:rPr>
            </w:pPr>
            <w:r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 xml:space="preserve">R$ </w:t>
            </w:r>
            <w:r w:rsidR="00560EDD" w:rsidRPr="00560EDD">
              <w:rPr>
                <w:rFonts w:ascii="Gadugi" w:eastAsia="Times New Roman" w:hAnsi="Gadugi" w:cs="Arial"/>
                <w:color w:val="000000"/>
                <w:sz w:val="26"/>
                <w:szCs w:val="26"/>
                <w:lang w:eastAsia="pt-BR"/>
              </w:rPr>
              <w:t>6.223,89</w:t>
            </w:r>
          </w:p>
        </w:tc>
      </w:tr>
    </w:tbl>
    <w:p w:rsidR="003543FD" w:rsidRDefault="003543FD">
      <w:bookmarkStart w:id="0" w:name="_GoBack"/>
      <w:bookmarkEnd w:id="0"/>
    </w:p>
    <w:sectPr w:rsidR="003543FD" w:rsidSect="00041323">
      <w:pgSz w:w="16838" w:h="11906" w:orient="landscape"/>
      <w:pgMar w:top="1418" w:right="1701" w:bottom="1418" w:left="1701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23"/>
    <w:rsid w:val="00041323"/>
    <w:rsid w:val="00347BA4"/>
    <w:rsid w:val="003543FD"/>
    <w:rsid w:val="00560EDD"/>
    <w:rsid w:val="0058363F"/>
    <w:rsid w:val="006F0402"/>
    <w:rsid w:val="00C2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06FC3"/>
  <w15:chartTrackingRefBased/>
  <w15:docId w15:val="{CBFC1972-9F3C-44BC-898A-EC60C578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26B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6B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7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FUMEC</cp:lastModifiedBy>
  <cp:revision>3</cp:revision>
  <cp:lastPrinted>2021-10-18T11:34:00Z</cp:lastPrinted>
  <dcterms:created xsi:type="dcterms:W3CDTF">2021-10-18T11:30:00Z</dcterms:created>
  <dcterms:modified xsi:type="dcterms:W3CDTF">2021-10-18T11:34:00Z</dcterms:modified>
</cp:coreProperties>
</file>